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27" w:rsidRPr="00747627" w:rsidRDefault="006971C4" w:rsidP="006971C4">
      <w:pPr>
        <w:pStyle w:val="NormalnyWeb"/>
        <w:jc w:val="both"/>
        <w:rPr>
          <w:rFonts w:ascii="Helvetica" w:hAnsi="Helvetica" w:cs="Helvetica"/>
          <w:b/>
          <w:color w:val="000000"/>
          <w:sz w:val="18"/>
          <w:szCs w:val="18"/>
        </w:rPr>
      </w:pPr>
      <w:r w:rsidRPr="00E50DE0">
        <w:rPr>
          <w:rFonts w:ascii="Helvetica" w:hAnsi="Helvetica" w:cs="Helvetica"/>
          <w:b/>
          <w:color w:val="000000"/>
        </w:rPr>
        <w:t>Na co zwrócić uwagę w rozwoju dziecka?</w:t>
      </w:r>
      <w:bookmarkStart w:id="0" w:name="_GoBack"/>
      <w:bookmarkEnd w:id="0"/>
    </w:p>
    <w:p w:rsidR="006971C4" w:rsidRDefault="006971C4" w:rsidP="006971C4">
      <w:pPr>
        <w:pStyle w:val="NormalnyWeb"/>
        <w:jc w:val="both"/>
        <w:rPr>
          <w:rFonts w:ascii="Helvetica" w:hAnsi="Helvetica" w:cs="Helvetica"/>
          <w:color w:val="000000"/>
          <w:sz w:val="18"/>
          <w:szCs w:val="18"/>
        </w:rPr>
      </w:pPr>
      <w:r>
        <w:rPr>
          <w:rFonts w:ascii="Helvetica" w:hAnsi="Helvetica" w:cs="Helvetica"/>
          <w:color w:val="000000"/>
          <w:sz w:val="18"/>
          <w:szCs w:val="18"/>
        </w:rPr>
        <w:t xml:space="preserve">Kiedy byliśmy dziećmi, uczestniczyliśmy w przeróżnych podwórkowych szaleństwach. Chodziliśmy </w:t>
      </w:r>
      <w:r w:rsidR="00E50DE0">
        <w:rPr>
          <w:rFonts w:ascii="Helvetica" w:hAnsi="Helvetica" w:cs="Helvetica"/>
          <w:color w:val="000000"/>
          <w:sz w:val="18"/>
          <w:szCs w:val="18"/>
        </w:rPr>
        <w:br/>
      </w:r>
      <w:r>
        <w:rPr>
          <w:rFonts w:ascii="Helvetica" w:hAnsi="Helvetica" w:cs="Helvetica"/>
          <w:color w:val="000000"/>
          <w:sz w:val="18"/>
          <w:szCs w:val="18"/>
        </w:rPr>
        <w:t xml:space="preserve">po drabinkach, po drzewach, fikaliśmy na trzepakach, przeciskaliśmy się przez dziury w ogrodzeniach itp. </w:t>
      </w:r>
      <w:r w:rsidR="00E50DE0">
        <w:rPr>
          <w:rFonts w:ascii="Helvetica" w:hAnsi="Helvetica" w:cs="Helvetica"/>
          <w:color w:val="000000"/>
          <w:sz w:val="18"/>
          <w:szCs w:val="18"/>
        </w:rPr>
        <w:br/>
      </w:r>
      <w:r>
        <w:rPr>
          <w:rFonts w:ascii="Helvetica" w:hAnsi="Helvetica" w:cs="Helvetica"/>
          <w:color w:val="000000"/>
          <w:sz w:val="18"/>
          <w:szCs w:val="18"/>
        </w:rPr>
        <w:t>Nie zdawaliśmy sobie oczywiście sprawy, że kształtujemy w ten sposób mapę ciała. Nikt nie myślał o zabawie jako o źródle zmysłowych doznań, stanowiącym pod</w:t>
      </w:r>
      <w:r w:rsidR="002430B2">
        <w:rPr>
          <w:rFonts w:ascii="Helvetica" w:hAnsi="Helvetica" w:cs="Helvetica"/>
          <w:color w:val="000000"/>
          <w:sz w:val="18"/>
          <w:szCs w:val="18"/>
        </w:rPr>
        <w:t>waliny rozwoju intelektualnego.</w:t>
      </w:r>
    </w:p>
    <w:p w:rsidR="006971C4" w:rsidRDefault="006971C4" w:rsidP="006971C4">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Dzisiaj życie wygląda nieco inaczej. Dzieci mają mniej ruchu i fizycznego wysiłku, a co za tym idzie – mniej doświadczeń o charakterze dotykowym, proprioceptywnym i przedsionkowym. Te pozornie odległe terminy </w:t>
      </w:r>
      <w:r w:rsidR="00E50DE0">
        <w:rPr>
          <w:rFonts w:ascii="Helvetica" w:hAnsi="Helvetica" w:cs="Helvetica"/>
          <w:color w:val="000000"/>
          <w:sz w:val="18"/>
          <w:szCs w:val="18"/>
        </w:rPr>
        <w:br/>
      </w:r>
      <w:r>
        <w:rPr>
          <w:rFonts w:ascii="Helvetica" w:hAnsi="Helvetica" w:cs="Helvetica"/>
          <w:color w:val="000000"/>
          <w:sz w:val="18"/>
          <w:szCs w:val="18"/>
        </w:rPr>
        <w:t xml:space="preserve">to określenia trzech podstawowych instrumentów adaptacyjnych, w które wyposażyła człowieka natura. </w:t>
      </w:r>
    </w:p>
    <w:p w:rsidR="006971C4" w:rsidRDefault="006971C4" w:rsidP="006971C4">
      <w:pPr>
        <w:pStyle w:val="NormalnyWeb"/>
        <w:spacing w:before="150" w:beforeAutospacing="0"/>
        <w:jc w:val="both"/>
        <w:rPr>
          <w:rFonts w:ascii="Helvetica" w:hAnsi="Helvetica" w:cs="Helvetica"/>
          <w:color w:val="000000"/>
          <w:sz w:val="18"/>
          <w:szCs w:val="18"/>
        </w:rPr>
      </w:pPr>
      <w:r>
        <w:rPr>
          <w:rStyle w:val="Pogrubienie"/>
          <w:rFonts w:ascii="Helvetica" w:hAnsi="Helvetica" w:cs="Helvetica"/>
          <w:color w:val="000000"/>
          <w:sz w:val="18"/>
          <w:szCs w:val="18"/>
        </w:rPr>
        <w:t>Zmysł dotykowy</w:t>
      </w:r>
      <w:r>
        <w:rPr>
          <w:rFonts w:ascii="Helvetica" w:hAnsi="Helvetica" w:cs="Helvetica"/>
          <w:color w:val="000000"/>
          <w:sz w:val="18"/>
          <w:szCs w:val="18"/>
        </w:rPr>
        <w:t xml:space="preserve"> to według wielu neurologów pierwsze narzędzie, którym posługuje się dziecko. W łonie matki ssie kciuk. Tuż po przyjściu na świat pije mleko z matczynej piersi, przytulane i gładzone jej troskliwą ręką. Dzięki dotykowi wszyscy odbieramy różne wrażenia, w tym ciepło, zimno, ból, przyjemność, nacisk, ciężar. Ten niezwykły zmysł wpływa na rozwój orientacji przestrzennej: nie muszę widzieć, żeby wiedzieć, skąd dochodzi bodziec. </w:t>
      </w:r>
    </w:p>
    <w:p w:rsidR="006971C4" w:rsidRDefault="006971C4" w:rsidP="006971C4">
      <w:pPr>
        <w:pStyle w:val="NormalnyWeb"/>
        <w:spacing w:before="150" w:beforeAutospacing="0"/>
        <w:jc w:val="both"/>
        <w:rPr>
          <w:rFonts w:ascii="Helvetica" w:hAnsi="Helvetica" w:cs="Helvetica"/>
          <w:color w:val="000000"/>
          <w:sz w:val="18"/>
          <w:szCs w:val="18"/>
        </w:rPr>
      </w:pPr>
      <w:r>
        <w:rPr>
          <w:rStyle w:val="Pogrubienie"/>
          <w:rFonts w:ascii="Helvetica" w:hAnsi="Helvetica" w:cs="Helvetica"/>
          <w:color w:val="000000"/>
          <w:sz w:val="18"/>
          <w:szCs w:val="18"/>
        </w:rPr>
        <w:t>Zmysł propriocepcji</w:t>
      </w:r>
      <w:r>
        <w:rPr>
          <w:rFonts w:ascii="Helvetica" w:hAnsi="Helvetica" w:cs="Helvetica"/>
          <w:color w:val="000000"/>
          <w:sz w:val="18"/>
          <w:szCs w:val="18"/>
        </w:rPr>
        <w:t xml:space="preserve"> nazywany jest czuciem głębokim. Bywa określany jako „</w:t>
      </w:r>
      <w:r w:rsidR="00E50DE0">
        <w:rPr>
          <w:rFonts w:ascii="Helvetica" w:hAnsi="Helvetica" w:cs="Helvetica"/>
          <w:color w:val="000000"/>
          <w:sz w:val="18"/>
          <w:szCs w:val="18"/>
        </w:rPr>
        <w:t>zmysł odczuwania samego siebie”</w:t>
      </w:r>
      <w:r>
        <w:rPr>
          <w:rFonts w:ascii="Helvetica" w:hAnsi="Helvetica" w:cs="Helvetica"/>
          <w:color w:val="000000"/>
          <w:sz w:val="18"/>
          <w:szCs w:val="18"/>
        </w:rPr>
        <w:t xml:space="preserve">. Dzięki niemu otrzymujemy informacje o położeniu naszego ciała w przestrzeni. Wspiera naszą zdolność </w:t>
      </w:r>
      <w:r w:rsidR="00E50DE0">
        <w:rPr>
          <w:rFonts w:ascii="Helvetica" w:hAnsi="Helvetica" w:cs="Helvetica"/>
          <w:color w:val="000000"/>
          <w:sz w:val="18"/>
          <w:szCs w:val="18"/>
        </w:rPr>
        <w:br/>
      </w:r>
      <w:r>
        <w:rPr>
          <w:rFonts w:ascii="Helvetica" w:hAnsi="Helvetica" w:cs="Helvetica"/>
          <w:color w:val="000000"/>
          <w:sz w:val="18"/>
          <w:szCs w:val="18"/>
        </w:rPr>
        <w:t xml:space="preserve">do utrzymywania równowagi, ułatwia poruszanie się. Odpowiada za napięcie mięśniowe. Wpływa na rozwój poszczególnych typów ruchu. Najpierw są to </w:t>
      </w:r>
      <w:r>
        <w:rPr>
          <w:rStyle w:val="Uwydatnienie"/>
          <w:rFonts w:ascii="Helvetica" w:hAnsi="Helvetica" w:cs="Helvetica"/>
          <w:b/>
          <w:bCs/>
          <w:color w:val="000000"/>
          <w:sz w:val="18"/>
          <w:szCs w:val="18"/>
        </w:rPr>
        <w:t>wrodzone wzorce</w:t>
      </w:r>
      <w:r>
        <w:rPr>
          <w:rFonts w:ascii="Helvetica" w:hAnsi="Helvetica" w:cs="Helvetica"/>
          <w:color w:val="000000"/>
          <w:sz w:val="18"/>
          <w:szCs w:val="18"/>
        </w:rPr>
        <w:t xml:space="preserve"> – raczkowanie, chodzenie, potem </w:t>
      </w:r>
      <w:r>
        <w:rPr>
          <w:rStyle w:val="Pogrubienie"/>
          <w:rFonts w:ascii="Helvetica" w:hAnsi="Helvetica" w:cs="Helvetica"/>
          <w:i/>
          <w:iCs/>
          <w:color w:val="000000"/>
          <w:sz w:val="18"/>
          <w:szCs w:val="18"/>
        </w:rPr>
        <w:t>reakcje posturalne</w:t>
      </w:r>
      <w:r>
        <w:rPr>
          <w:rFonts w:ascii="Helvetica" w:hAnsi="Helvetica" w:cs="Helvetica"/>
          <w:color w:val="000000"/>
          <w:sz w:val="18"/>
          <w:szCs w:val="18"/>
        </w:rPr>
        <w:t xml:space="preserve"> – skoki, </w:t>
      </w:r>
      <w:r>
        <w:rPr>
          <w:rStyle w:val="Pogrubienie"/>
          <w:rFonts w:ascii="Helvetica" w:hAnsi="Helvetica" w:cs="Helvetica"/>
          <w:i/>
          <w:iCs/>
          <w:color w:val="000000"/>
          <w:sz w:val="18"/>
          <w:szCs w:val="18"/>
        </w:rPr>
        <w:t>ruchy precyzyjne</w:t>
      </w:r>
      <w:r>
        <w:rPr>
          <w:rFonts w:ascii="Helvetica" w:hAnsi="Helvetica" w:cs="Helvetica"/>
          <w:color w:val="000000"/>
          <w:sz w:val="18"/>
          <w:szCs w:val="18"/>
        </w:rPr>
        <w:t xml:space="preserve"> – zapinanie guzików, wycinanie, </w:t>
      </w:r>
      <w:r>
        <w:rPr>
          <w:rStyle w:val="Pogrubienie"/>
          <w:rFonts w:ascii="Helvetica" w:hAnsi="Helvetica" w:cs="Helvetica"/>
          <w:i/>
          <w:iCs/>
          <w:color w:val="000000"/>
          <w:sz w:val="18"/>
          <w:szCs w:val="18"/>
        </w:rPr>
        <w:t>wyuczone sprawności motoryczne</w:t>
      </w:r>
      <w:r>
        <w:rPr>
          <w:rFonts w:ascii="Helvetica" w:hAnsi="Helvetica" w:cs="Helvetica"/>
          <w:color w:val="000000"/>
          <w:sz w:val="18"/>
          <w:szCs w:val="18"/>
        </w:rPr>
        <w:t xml:space="preserve"> – pływanie, a w końcu jest to</w:t>
      </w:r>
      <w:r>
        <w:rPr>
          <w:rStyle w:val="Pogrubienie"/>
          <w:rFonts w:ascii="Helvetica" w:hAnsi="Helvetica" w:cs="Helvetica"/>
          <w:i/>
          <w:iCs/>
          <w:color w:val="000000"/>
          <w:sz w:val="18"/>
          <w:szCs w:val="18"/>
        </w:rPr>
        <w:t xml:space="preserve"> planowanie motoryczne</w:t>
      </w:r>
      <w:r>
        <w:rPr>
          <w:rFonts w:ascii="Helvetica" w:hAnsi="Helvetica" w:cs="Helvetica"/>
          <w:color w:val="000000"/>
          <w:sz w:val="18"/>
          <w:szCs w:val="18"/>
        </w:rPr>
        <w:t>, leżące u podstaw każdej nowej czynności ruchowej*</w:t>
      </w:r>
      <w:r>
        <w:rPr>
          <w:rFonts w:ascii="Helvetica" w:hAnsi="Helvetica" w:cs="Helvetica"/>
          <w:color w:val="000000"/>
          <w:sz w:val="18"/>
          <w:szCs w:val="18"/>
          <w:vertAlign w:val="superscript"/>
        </w:rPr>
        <w:t>ii</w:t>
      </w:r>
      <w:r>
        <w:rPr>
          <w:rFonts w:ascii="Helvetica" w:hAnsi="Helvetica" w:cs="Helvetica"/>
          <w:color w:val="000000"/>
          <w:sz w:val="18"/>
          <w:szCs w:val="18"/>
        </w:rPr>
        <w:t xml:space="preserve">. </w:t>
      </w:r>
    </w:p>
    <w:p w:rsidR="006971C4" w:rsidRDefault="006971C4" w:rsidP="006971C4">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Jeszcze niedawno niemowlę szczelnie owijano becikiem. Kilkanaście lat temu, kiedy urodziła się moja córka, krepujący ruchy kocyk był jedną z pierwszych rzeczy, z których zrezygnowałam. Patrzyłam z radością, jak córka zasypia, mając pełną swobodę ruchów. Wiele lat później dowiedziałam się, że zawijanie dzieci do snu jest uzasadnione. Rozwija właśnie zmysł propriocepcji. Wytycza granicę pomiędzy ciałem niemowlęcia a światem zewnętrznym. Uważa się nawet, że spełnia swoistą funkcję wychowawczą: dziecko dostaje pierwszy sygnał </w:t>
      </w:r>
      <w:r w:rsidR="00E50DE0">
        <w:rPr>
          <w:rFonts w:ascii="Helvetica" w:hAnsi="Helvetica" w:cs="Helvetica"/>
          <w:color w:val="000000"/>
          <w:sz w:val="18"/>
          <w:szCs w:val="18"/>
        </w:rPr>
        <w:br/>
      </w:r>
      <w:r>
        <w:rPr>
          <w:rFonts w:ascii="Helvetica" w:hAnsi="Helvetica" w:cs="Helvetica"/>
          <w:color w:val="000000"/>
          <w:sz w:val="18"/>
          <w:szCs w:val="18"/>
        </w:rPr>
        <w:t xml:space="preserve">o obowiązujących wokół niego ograniczeniach i zasadach. Pokolenia matek, które szczelnie owijały swoje pociechy, nie mały o tym zielonego pojęcia. Żyły po prostu bliżej ludzkiej natury, w zgodzie ze zmysłowymi potrzebami człowieka. </w:t>
      </w:r>
    </w:p>
    <w:p w:rsidR="006971C4" w:rsidRDefault="006971C4" w:rsidP="006971C4">
      <w:pPr>
        <w:pStyle w:val="NormalnyWeb"/>
        <w:spacing w:before="150" w:beforeAutospacing="0"/>
        <w:jc w:val="both"/>
        <w:rPr>
          <w:rFonts w:ascii="Helvetica" w:hAnsi="Helvetica" w:cs="Helvetica"/>
          <w:color w:val="000000"/>
          <w:sz w:val="18"/>
          <w:szCs w:val="18"/>
        </w:rPr>
      </w:pPr>
      <w:r>
        <w:rPr>
          <w:rStyle w:val="Pogrubienie"/>
          <w:rFonts w:ascii="Helvetica" w:hAnsi="Helvetica" w:cs="Helvetica"/>
          <w:color w:val="000000"/>
          <w:sz w:val="18"/>
          <w:szCs w:val="18"/>
        </w:rPr>
        <w:t>Zmysł równowagi</w:t>
      </w:r>
      <w:r>
        <w:rPr>
          <w:rFonts w:ascii="Helvetica" w:hAnsi="Helvetica" w:cs="Helvetica"/>
          <w:color w:val="000000"/>
          <w:sz w:val="18"/>
          <w:szCs w:val="18"/>
        </w:rPr>
        <w:t xml:space="preserve"> kształtuje relacje człowieka wobec siły ziemskiego przyciągania, wyrażane ruchami gałek ocznych. Wpływa między innymi na umiejętność zatrzymania wzroku na danym obiekcie. Ze względu na aspekt neuroanatomiczny, wpływa na poziom osiągnięć szkolnych.</w:t>
      </w:r>
      <w:r>
        <w:rPr>
          <w:rFonts w:ascii="Helvetica" w:hAnsi="Helvetica" w:cs="Helvetica"/>
          <w:color w:val="000000"/>
          <w:sz w:val="18"/>
          <w:szCs w:val="18"/>
          <w:vertAlign w:val="superscript"/>
        </w:rPr>
        <w:t xml:space="preserve">iii </w:t>
      </w:r>
    </w:p>
    <w:p w:rsidR="00E50DE0" w:rsidRDefault="006971C4" w:rsidP="00E50DE0">
      <w:pPr>
        <w:pStyle w:val="NormalnyWeb"/>
        <w:spacing w:before="0" w:beforeAutospacing="0" w:after="0" w:afterAutospacing="0"/>
        <w:jc w:val="both"/>
        <w:rPr>
          <w:rFonts w:ascii="Helvetica" w:hAnsi="Helvetica" w:cs="Helvetica"/>
          <w:color w:val="000000"/>
          <w:sz w:val="18"/>
          <w:szCs w:val="18"/>
        </w:rPr>
      </w:pPr>
      <w:r>
        <w:rPr>
          <w:rFonts w:ascii="Helvetica" w:hAnsi="Helvetica" w:cs="Helvetica"/>
          <w:color w:val="000000"/>
          <w:sz w:val="18"/>
          <w:szCs w:val="18"/>
        </w:rPr>
        <w:t>Jaki jest związek tych narządów zmy</w:t>
      </w:r>
      <w:r w:rsidR="00E50DE0">
        <w:rPr>
          <w:rFonts w:ascii="Helvetica" w:hAnsi="Helvetica" w:cs="Helvetica"/>
          <w:color w:val="000000"/>
          <w:sz w:val="18"/>
          <w:szCs w:val="18"/>
        </w:rPr>
        <w:t xml:space="preserve">słów z mapą ciała? </w:t>
      </w:r>
    </w:p>
    <w:p w:rsidR="006971C4" w:rsidRDefault="006971C4" w:rsidP="00E50DE0">
      <w:pPr>
        <w:pStyle w:val="NormalnyWeb"/>
        <w:spacing w:before="0" w:beforeAutospacing="0" w:after="0" w:afterAutospacing="0"/>
        <w:jc w:val="both"/>
        <w:rPr>
          <w:rFonts w:ascii="Helvetica" w:hAnsi="Helvetica" w:cs="Helvetica"/>
          <w:color w:val="000000"/>
          <w:sz w:val="18"/>
          <w:szCs w:val="18"/>
        </w:rPr>
      </w:pPr>
      <w:r>
        <w:rPr>
          <w:rFonts w:ascii="Helvetica" w:hAnsi="Helvetica" w:cs="Helvetica"/>
          <w:color w:val="000000"/>
          <w:sz w:val="18"/>
          <w:szCs w:val="18"/>
        </w:rPr>
        <w:t xml:space="preserve">Neurolog brytyjski, lord </w:t>
      </w:r>
      <w:proofErr w:type="spellStart"/>
      <w:r>
        <w:rPr>
          <w:rFonts w:ascii="Helvetica" w:hAnsi="Helvetica" w:cs="Helvetica"/>
          <w:color w:val="000000"/>
          <w:sz w:val="18"/>
          <w:szCs w:val="18"/>
        </w:rPr>
        <w:t>Brain</w:t>
      </w:r>
      <w:proofErr w:type="spellEnd"/>
      <w:r>
        <w:rPr>
          <w:rFonts w:ascii="Helvetica" w:hAnsi="Helvetica" w:cs="Helvetica"/>
          <w:color w:val="000000"/>
          <w:sz w:val="18"/>
          <w:szCs w:val="18"/>
        </w:rPr>
        <w:t xml:space="preserve"> powiedział: „Wiedza o otaczającym nas świecie zaczyna się od zrozumienia własnego ciała” . Prawidłowa interpretacja tych słów jest kluczem do rozwoju poznawczego. Jak je rozumieć? Właściwe przygotowanie instrumentów, w które wyposażyła nas natura, to wstęp do efektywnego procesu uczenia się. Te instrumenty to właśnie zmysły. A jeśli stymulacja precyzująca mapę ciała jest niewystarczająca? Na co zwrócić uwagę w rozwoju dziecka? Jak postępować w świecie, w którym urządzenia nie tylko wyręczają człowieka, ale coraz częściej go zastępują? </w:t>
      </w:r>
    </w:p>
    <w:p w:rsidR="006971C4" w:rsidRDefault="006971C4" w:rsidP="006971C4">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Po pierwsze, </w:t>
      </w:r>
      <w:r>
        <w:rPr>
          <w:rStyle w:val="Pogrubienie"/>
          <w:rFonts w:ascii="Helvetica" w:hAnsi="Helvetica" w:cs="Helvetica"/>
          <w:color w:val="000000"/>
          <w:sz w:val="18"/>
          <w:szCs w:val="18"/>
        </w:rPr>
        <w:t>zwróćmy uwagę na fazy rozwoju ruchowego niemowlęcia</w:t>
      </w:r>
      <w:r w:rsidR="00B57D0B">
        <w:rPr>
          <w:rFonts w:ascii="Helvetica" w:hAnsi="Helvetica" w:cs="Helvetica"/>
          <w:color w:val="000000"/>
          <w:sz w:val="18"/>
          <w:szCs w:val="18"/>
        </w:rPr>
        <w:t xml:space="preserve">, w tym </w:t>
      </w:r>
      <w:r>
        <w:rPr>
          <w:rFonts w:ascii="Helvetica" w:hAnsi="Helvetica" w:cs="Helvetica"/>
          <w:color w:val="000000"/>
          <w:sz w:val="18"/>
          <w:szCs w:val="18"/>
        </w:rPr>
        <w:t xml:space="preserve">niezwykle istotne raczkowanie. Każdy rodzic musi mieć świadomość, że dziecko powinno raczkować. Ruchy, które wykonuje, przemieszczając się na czworaka, kształtują koordynację, naprzemienność, integrują odruchy niemowlęce. Wpływają na siłę mięśni, która w przyszłości przełoży się na koncentrację uwagi, wspomagają pracę gałek ocznych oraz orientację w przestrzeni. Niech nie cieszy nas zbyt wczesne chodzenie. Nie stawiajmy dziecka. Raczej opóźniajmy niż przyśpieszajmy pionizację (można zwrócić się o pomoc do terapeuty ruchowego </w:t>
      </w:r>
      <w:r w:rsidR="00E50DE0">
        <w:rPr>
          <w:rFonts w:ascii="Helvetica" w:hAnsi="Helvetica" w:cs="Helvetica"/>
          <w:color w:val="000000"/>
          <w:sz w:val="18"/>
          <w:szCs w:val="18"/>
        </w:rPr>
        <w:br/>
      </w:r>
      <w:r>
        <w:rPr>
          <w:rFonts w:ascii="Helvetica" w:hAnsi="Helvetica" w:cs="Helvetica"/>
          <w:color w:val="000000"/>
          <w:sz w:val="18"/>
          <w:szCs w:val="18"/>
        </w:rPr>
        <w:t xml:space="preserve">lub rehabilitanta). Niepełny rozwój ruchowy niemowlęcia może w przyszłości skutkować trudnościami edukacyjnymi. </w:t>
      </w:r>
    </w:p>
    <w:p w:rsidR="006971C4" w:rsidRDefault="006971C4" w:rsidP="006971C4">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Po drugie, </w:t>
      </w:r>
      <w:r>
        <w:rPr>
          <w:rStyle w:val="Pogrubienie"/>
          <w:rFonts w:ascii="Helvetica" w:hAnsi="Helvetica" w:cs="Helvetica"/>
          <w:color w:val="000000"/>
          <w:sz w:val="18"/>
          <w:szCs w:val="18"/>
        </w:rPr>
        <w:t>ważny jest trening samoobsługi i samodzielności</w:t>
      </w:r>
      <w:r>
        <w:rPr>
          <w:rFonts w:ascii="Helvetica" w:hAnsi="Helvetica" w:cs="Helvetica"/>
          <w:color w:val="000000"/>
          <w:sz w:val="18"/>
          <w:szCs w:val="18"/>
        </w:rPr>
        <w:t xml:space="preserve">. Wdrażanie dziecka do zakładania, zdejmowania, rozpinania, zapinania i wiązania. Nakłanianie do wykonywania czynności związanych z higieną osobistą – myciem zębów i całego ciała, czesaniem. Zachęcanie do samodzielnego jedzenia, posługiwania się sztućcami, do smarowania, krojenia, eksperymentowania ze smakami i zapachami, które wspomagają procesy pamięciowe. Istnieje praktyczny związek pomiędzy tymi czynnościami a jakością chwytu pisarskiego, precyzją kreślenia znaków, utrzymywaniem się w liniaturze i kratkach, tempem i jakością procesu czytania. </w:t>
      </w:r>
    </w:p>
    <w:p w:rsidR="006971C4" w:rsidRDefault="006971C4" w:rsidP="006971C4">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Po trzecie, </w:t>
      </w:r>
      <w:r>
        <w:rPr>
          <w:rStyle w:val="Pogrubienie"/>
          <w:rFonts w:ascii="Helvetica" w:hAnsi="Helvetica" w:cs="Helvetica"/>
          <w:color w:val="000000"/>
          <w:sz w:val="18"/>
          <w:szCs w:val="18"/>
        </w:rPr>
        <w:t>angażujmy dziecko w prace domowe</w:t>
      </w:r>
      <w:r>
        <w:rPr>
          <w:rFonts w:ascii="Helvetica" w:hAnsi="Helvetica" w:cs="Helvetica"/>
          <w:color w:val="000000"/>
          <w:sz w:val="18"/>
          <w:szCs w:val="18"/>
        </w:rPr>
        <w:t xml:space="preserve">. Ścielenie własnego łóżka, mycie i odkurzanie mebli i podłogi, pranie i wykręcanie własnej bielizny, prasowanie drobnych rzeczy pod kontrolą dorosłego wzbogacą wachlarz wzorców motorycznych. Wpłyną na ilość i jakość wrażeń dotykowych, a tym samym na jakość spostrzegania. </w:t>
      </w:r>
    </w:p>
    <w:p w:rsidR="006971C4" w:rsidRDefault="006971C4" w:rsidP="006971C4">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lastRenderedPageBreak/>
        <w:t xml:space="preserve">Po czwarte, </w:t>
      </w:r>
      <w:r>
        <w:rPr>
          <w:rStyle w:val="Pogrubienie"/>
          <w:rFonts w:ascii="Helvetica" w:hAnsi="Helvetica" w:cs="Helvetica"/>
          <w:color w:val="000000"/>
          <w:sz w:val="18"/>
          <w:szCs w:val="18"/>
        </w:rPr>
        <w:t>pamiętajmy o wspólnej aktywności ruchowej na świeżym powietrzu</w:t>
      </w:r>
      <w:r>
        <w:rPr>
          <w:rFonts w:ascii="Helvetica" w:hAnsi="Helvetica" w:cs="Helvetica"/>
          <w:color w:val="000000"/>
          <w:sz w:val="18"/>
          <w:szCs w:val="18"/>
        </w:rPr>
        <w:t xml:space="preserve">. Warte polecenia </w:t>
      </w:r>
      <w:r w:rsidR="00E50DE0">
        <w:rPr>
          <w:rFonts w:ascii="Helvetica" w:hAnsi="Helvetica" w:cs="Helvetica"/>
          <w:color w:val="000000"/>
          <w:sz w:val="18"/>
          <w:szCs w:val="18"/>
        </w:rPr>
        <w:br/>
      </w:r>
      <w:r>
        <w:rPr>
          <w:rFonts w:ascii="Helvetica" w:hAnsi="Helvetica" w:cs="Helvetica"/>
          <w:color w:val="000000"/>
          <w:sz w:val="18"/>
          <w:szCs w:val="18"/>
        </w:rPr>
        <w:t xml:space="preserve">są wszelkie zabawy z piłką i balonikiem. Oprócz gry w piłkę nożną, także rzuty do celu: do kosza, tarczy </w:t>
      </w:r>
      <w:r w:rsidR="00E50DE0">
        <w:rPr>
          <w:rFonts w:ascii="Helvetica" w:hAnsi="Helvetica" w:cs="Helvetica"/>
          <w:color w:val="000000"/>
          <w:sz w:val="18"/>
          <w:szCs w:val="18"/>
        </w:rPr>
        <w:br/>
      </w:r>
      <w:r>
        <w:rPr>
          <w:rFonts w:ascii="Helvetica" w:hAnsi="Helvetica" w:cs="Helvetica"/>
          <w:color w:val="000000"/>
          <w:sz w:val="18"/>
          <w:szCs w:val="18"/>
        </w:rPr>
        <w:t xml:space="preserve">i do siebie, podrzuty, slalomy z piłką, kozłowanie, gry w kręgle bule, ping-ponga, kometkę. Zapasy z tatą, zawody na rękę. Wspinaczka po labiryntach ze sznurka (tzw. pająki), place zabaw z huśtawkami, karuzelami, trampolinami. Skoki, także te na piłkach. Pływanie, rower, rolki, narty i łyżwy. Ważne, żeby zabawy były dostosowane do możliwości ruchowych dziecka, nie zniechęcały, powtarzały się systematycznie. </w:t>
      </w:r>
    </w:p>
    <w:p w:rsidR="006971C4" w:rsidRDefault="006971C4" w:rsidP="006971C4">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Nie zmienimy rzeczywistości, ale możemy ją nasycić doświadczeniami, które pomogą ją oswoić i zrozumieć. Namawiam Was, dorosłych, żebyście zechcieli zabrać swoje dzieci w świat Waszego dzieciństwa. </w:t>
      </w:r>
    </w:p>
    <w:p w:rsidR="006971C4" w:rsidRDefault="006971C4" w:rsidP="006971C4">
      <w:pPr>
        <w:pStyle w:val="NormalnyWeb"/>
        <w:spacing w:before="300" w:beforeAutospacing="0"/>
        <w:rPr>
          <w:rFonts w:ascii="Helvetica" w:hAnsi="Helvetica" w:cs="Helvetica"/>
          <w:color w:val="000000"/>
          <w:sz w:val="18"/>
          <w:szCs w:val="18"/>
        </w:rPr>
      </w:pPr>
      <w:r>
        <w:rPr>
          <w:rFonts w:ascii="Helvetica" w:hAnsi="Helvetica" w:cs="Helvetica"/>
          <w:color w:val="000000"/>
          <w:sz w:val="18"/>
          <w:szCs w:val="18"/>
          <w:vertAlign w:val="superscript"/>
        </w:rPr>
        <w:t>i</w:t>
      </w:r>
      <w:r w:rsidR="00B57D0B">
        <w:rPr>
          <w:rFonts w:ascii="Helvetica" w:hAnsi="Helvetica" w:cs="Helvetica"/>
          <w:color w:val="000000"/>
          <w:sz w:val="18"/>
          <w:szCs w:val="18"/>
        </w:rPr>
        <w:t xml:space="preserve"> Ewa Grzybowska, </w:t>
      </w:r>
      <w:r>
        <w:rPr>
          <w:rFonts w:ascii="Helvetica" w:hAnsi="Helvetica" w:cs="Helvetica"/>
          <w:color w:val="000000"/>
          <w:sz w:val="18"/>
          <w:szCs w:val="18"/>
        </w:rPr>
        <w:t xml:space="preserve">O </w:t>
      </w:r>
      <w:proofErr w:type="spellStart"/>
      <w:r>
        <w:rPr>
          <w:rFonts w:ascii="Helvetica" w:hAnsi="Helvetica" w:cs="Helvetica"/>
          <w:color w:val="000000"/>
          <w:sz w:val="18"/>
          <w:szCs w:val="18"/>
        </w:rPr>
        <w:t>dysprakcji</w:t>
      </w:r>
      <w:proofErr w:type="spellEnd"/>
      <w:r>
        <w:rPr>
          <w:rFonts w:ascii="Helvetica" w:hAnsi="Helvetica" w:cs="Helvetica"/>
          <w:color w:val="000000"/>
          <w:sz w:val="18"/>
          <w:szCs w:val="18"/>
        </w:rPr>
        <w:t xml:space="preserve">, </w:t>
      </w:r>
      <w:r w:rsidR="00B57D0B">
        <w:rPr>
          <w:rFonts w:ascii="Helvetica" w:hAnsi="Helvetica" w:cs="Helvetica"/>
          <w:color w:val="000000"/>
          <w:sz w:val="18"/>
          <w:szCs w:val="18"/>
        </w:rPr>
        <w:t>czyli wiem co, ale nie wiem jak</w:t>
      </w:r>
      <w:r>
        <w:rPr>
          <w:rFonts w:ascii="Helvetica" w:hAnsi="Helvetica" w:cs="Helvetica"/>
          <w:color w:val="000000"/>
          <w:sz w:val="18"/>
          <w:szCs w:val="18"/>
        </w:rPr>
        <w:t xml:space="preserve">, Warszawa 2008. </w:t>
      </w:r>
      <w:r>
        <w:rPr>
          <w:rFonts w:ascii="Helvetica" w:hAnsi="Helvetica" w:cs="Helvetica"/>
          <w:color w:val="000000"/>
          <w:sz w:val="18"/>
          <w:szCs w:val="18"/>
        </w:rPr>
        <w:br/>
      </w:r>
      <w:r>
        <w:rPr>
          <w:rFonts w:ascii="Helvetica" w:hAnsi="Helvetica" w:cs="Helvetica"/>
          <w:color w:val="000000"/>
          <w:sz w:val="18"/>
          <w:szCs w:val="18"/>
          <w:vertAlign w:val="superscript"/>
        </w:rPr>
        <w:t>ii</w:t>
      </w:r>
      <w:r>
        <w:rPr>
          <w:rFonts w:ascii="Helvetica" w:hAnsi="Helvetica" w:cs="Helvetica"/>
          <w:color w:val="000000"/>
          <w:sz w:val="18"/>
          <w:szCs w:val="18"/>
        </w:rPr>
        <w:t xml:space="preserve"> </w:t>
      </w:r>
      <w:r w:rsidR="00B57D0B">
        <w:rPr>
          <w:rFonts w:ascii="Helvetica" w:hAnsi="Helvetica" w:cs="Helvetica"/>
          <w:color w:val="000000"/>
          <w:sz w:val="18"/>
          <w:szCs w:val="18"/>
        </w:rPr>
        <w:t xml:space="preserve">Violet F. </w:t>
      </w:r>
      <w:proofErr w:type="spellStart"/>
      <w:r w:rsidR="00B57D0B">
        <w:rPr>
          <w:rFonts w:ascii="Helvetica" w:hAnsi="Helvetica" w:cs="Helvetica"/>
          <w:color w:val="000000"/>
          <w:sz w:val="18"/>
          <w:szCs w:val="18"/>
        </w:rPr>
        <w:t>Maas</w:t>
      </w:r>
      <w:proofErr w:type="spellEnd"/>
      <w:r w:rsidR="00B57D0B">
        <w:rPr>
          <w:rFonts w:ascii="Helvetica" w:hAnsi="Helvetica" w:cs="Helvetica"/>
          <w:color w:val="000000"/>
          <w:sz w:val="18"/>
          <w:szCs w:val="18"/>
        </w:rPr>
        <w:t>, Uczenie się przez zmysły</w:t>
      </w:r>
      <w:r>
        <w:rPr>
          <w:rFonts w:ascii="Helvetica" w:hAnsi="Helvetica" w:cs="Helvetica"/>
          <w:color w:val="000000"/>
          <w:sz w:val="18"/>
          <w:szCs w:val="18"/>
        </w:rPr>
        <w:t xml:space="preserve">, Warszawa 1998. </w:t>
      </w:r>
      <w:r>
        <w:rPr>
          <w:rFonts w:ascii="Helvetica" w:hAnsi="Helvetica" w:cs="Helvetica"/>
          <w:color w:val="000000"/>
          <w:sz w:val="18"/>
          <w:szCs w:val="18"/>
        </w:rPr>
        <w:br/>
      </w:r>
      <w:r>
        <w:rPr>
          <w:rFonts w:ascii="Helvetica" w:hAnsi="Helvetica" w:cs="Helvetica"/>
          <w:color w:val="000000"/>
          <w:sz w:val="18"/>
          <w:szCs w:val="18"/>
          <w:vertAlign w:val="superscript"/>
        </w:rPr>
        <w:t>iii</w:t>
      </w:r>
      <w:r>
        <w:rPr>
          <w:rFonts w:ascii="Helvetica" w:hAnsi="Helvetica" w:cs="Helvetica"/>
          <w:color w:val="000000"/>
          <w:sz w:val="18"/>
          <w:szCs w:val="18"/>
        </w:rPr>
        <w:t xml:space="preserve"> Błędnik oraz ślimak(element narządu słuchu) są unerwiane przez ten sam, VIII nerw czaszkowy. Elementy narządów przedsionkowych stanowią kontynuację kanału ślimakowego (narząd słuchu). </w:t>
      </w:r>
    </w:p>
    <w:p w:rsidR="006971C4" w:rsidRDefault="006971C4" w:rsidP="006971C4">
      <w:pPr>
        <w:pStyle w:val="NormalnyWeb"/>
        <w:spacing w:before="300" w:beforeAutospacing="0"/>
        <w:rPr>
          <w:rFonts w:ascii="Helvetica" w:hAnsi="Helvetica" w:cs="Helvetica"/>
          <w:b/>
          <w:bCs/>
          <w:color w:val="000000"/>
          <w:sz w:val="23"/>
          <w:szCs w:val="23"/>
        </w:rPr>
      </w:pPr>
      <w:r>
        <w:rPr>
          <w:rFonts w:ascii="Helvetica" w:hAnsi="Helvetica" w:cs="Helvetica"/>
          <w:b/>
          <w:bCs/>
          <w:color w:val="000000"/>
          <w:sz w:val="23"/>
          <w:szCs w:val="23"/>
        </w:rPr>
        <w:t>Joanna Pluta</w:t>
      </w:r>
    </w:p>
    <w:p w:rsidR="0092559C" w:rsidRDefault="0092559C"/>
    <w:sectPr w:rsidR="0092559C" w:rsidSect="00B112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proofState w:spelling="clean"/>
  <w:defaultTabStop w:val="708"/>
  <w:hyphenationZone w:val="425"/>
  <w:characterSpacingControl w:val="doNotCompress"/>
  <w:compat/>
  <w:rsids>
    <w:rsidRoot w:val="006971C4"/>
    <w:rsid w:val="00000A61"/>
    <w:rsid w:val="000059DD"/>
    <w:rsid w:val="00005A47"/>
    <w:rsid w:val="00006077"/>
    <w:rsid w:val="00006EB9"/>
    <w:rsid w:val="0001123E"/>
    <w:rsid w:val="000139E3"/>
    <w:rsid w:val="00014F92"/>
    <w:rsid w:val="000150CC"/>
    <w:rsid w:val="00016A72"/>
    <w:rsid w:val="000201A2"/>
    <w:rsid w:val="000202AB"/>
    <w:rsid w:val="00020937"/>
    <w:rsid w:val="00023B70"/>
    <w:rsid w:val="0002403A"/>
    <w:rsid w:val="00024956"/>
    <w:rsid w:val="00024D81"/>
    <w:rsid w:val="00025131"/>
    <w:rsid w:val="00026210"/>
    <w:rsid w:val="00026228"/>
    <w:rsid w:val="00026B9F"/>
    <w:rsid w:val="00027F2A"/>
    <w:rsid w:val="000303E5"/>
    <w:rsid w:val="00030544"/>
    <w:rsid w:val="000305C1"/>
    <w:rsid w:val="000319B0"/>
    <w:rsid w:val="00032626"/>
    <w:rsid w:val="00032719"/>
    <w:rsid w:val="00032C84"/>
    <w:rsid w:val="000331B2"/>
    <w:rsid w:val="000341BC"/>
    <w:rsid w:val="00034B30"/>
    <w:rsid w:val="000357A0"/>
    <w:rsid w:val="0003612B"/>
    <w:rsid w:val="00036223"/>
    <w:rsid w:val="000373A7"/>
    <w:rsid w:val="0004022F"/>
    <w:rsid w:val="000408BD"/>
    <w:rsid w:val="000408EB"/>
    <w:rsid w:val="00042039"/>
    <w:rsid w:val="0004309B"/>
    <w:rsid w:val="000431D4"/>
    <w:rsid w:val="00044386"/>
    <w:rsid w:val="00044979"/>
    <w:rsid w:val="00045855"/>
    <w:rsid w:val="00045D8A"/>
    <w:rsid w:val="00046B35"/>
    <w:rsid w:val="000475C8"/>
    <w:rsid w:val="00050064"/>
    <w:rsid w:val="0005067E"/>
    <w:rsid w:val="000519BC"/>
    <w:rsid w:val="00051BB4"/>
    <w:rsid w:val="00052893"/>
    <w:rsid w:val="000535A6"/>
    <w:rsid w:val="000548E9"/>
    <w:rsid w:val="00054DC9"/>
    <w:rsid w:val="00055501"/>
    <w:rsid w:val="000555D6"/>
    <w:rsid w:val="00056D59"/>
    <w:rsid w:val="00060820"/>
    <w:rsid w:val="00064BC7"/>
    <w:rsid w:val="00065C93"/>
    <w:rsid w:val="00066D3F"/>
    <w:rsid w:val="0006768C"/>
    <w:rsid w:val="00067749"/>
    <w:rsid w:val="000713A9"/>
    <w:rsid w:val="00071C97"/>
    <w:rsid w:val="0007231F"/>
    <w:rsid w:val="000729C4"/>
    <w:rsid w:val="000736C8"/>
    <w:rsid w:val="000743BD"/>
    <w:rsid w:val="000755BD"/>
    <w:rsid w:val="00075BB2"/>
    <w:rsid w:val="00080CD4"/>
    <w:rsid w:val="00080ED4"/>
    <w:rsid w:val="00081253"/>
    <w:rsid w:val="000814D6"/>
    <w:rsid w:val="00081A7D"/>
    <w:rsid w:val="0008240F"/>
    <w:rsid w:val="00082C72"/>
    <w:rsid w:val="000832CA"/>
    <w:rsid w:val="00083A04"/>
    <w:rsid w:val="00084145"/>
    <w:rsid w:val="000848CE"/>
    <w:rsid w:val="00084CB4"/>
    <w:rsid w:val="000850B2"/>
    <w:rsid w:val="00086109"/>
    <w:rsid w:val="000874A2"/>
    <w:rsid w:val="00087C05"/>
    <w:rsid w:val="00087EC9"/>
    <w:rsid w:val="00090905"/>
    <w:rsid w:val="00091788"/>
    <w:rsid w:val="00091C48"/>
    <w:rsid w:val="000934AE"/>
    <w:rsid w:val="00093EDC"/>
    <w:rsid w:val="00095EE5"/>
    <w:rsid w:val="0009649A"/>
    <w:rsid w:val="00097158"/>
    <w:rsid w:val="00097F2C"/>
    <w:rsid w:val="000A00F8"/>
    <w:rsid w:val="000A0907"/>
    <w:rsid w:val="000A3B72"/>
    <w:rsid w:val="000A46D3"/>
    <w:rsid w:val="000A5B2F"/>
    <w:rsid w:val="000A6108"/>
    <w:rsid w:val="000A68EE"/>
    <w:rsid w:val="000A6936"/>
    <w:rsid w:val="000A757E"/>
    <w:rsid w:val="000A7602"/>
    <w:rsid w:val="000B01C6"/>
    <w:rsid w:val="000B20A2"/>
    <w:rsid w:val="000B3052"/>
    <w:rsid w:val="000B458B"/>
    <w:rsid w:val="000B534B"/>
    <w:rsid w:val="000B7FDF"/>
    <w:rsid w:val="000C0AD8"/>
    <w:rsid w:val="000C1003"/>
    <w:rsid w:val="000C1F6C"/>
    <w:rsid w:val="000C243A"/>
    <w:rsid w:val="000C3448"/>
    <w:rsid w:val="000C4711"/>
    <w:rsid w:val="000C5D05"/>
    <w:rsid w:val="000C5D4C"/>
    <w:rsid w:val="000C6954"/>
    <w:rsid w:val="000C6C85"/>
    <w:rsid w:val="000C7E9E"/>
    <w:rsid w:val="000D1049"/>
    <w:rsid w:val="000D1922"/>
    <w:rsid w:val="000D208E"/>
    <w:rsid w:val="000D3094"/>
    <w:rsid w:val="000D31D2"/>
    <w:rsid w:val="000D3B75"/>
    <w:rsid w:val="000D4242"/>
    <w:rsid w:val="000D4C42"/>
    <w:rsid w:val="000D56E7"/>
    <w:rsid w:val="000D723E"/>
    <w:rsid w:val="000D76FB"/>
    <w:rsid w:val="000E01DE"/>
    <w:rsid w:val="000E05A8"/>
    <w:rsid w:val="000E0807"/>
    <w:rsid w:val="000E178F"/>
    <w:rsid w:val="000E17D7"/>
    <w:rsid w:val="000E2442"/>
    <w:rsid w:val="000E3143"/>
    <w:rsid w:val="000E372F"/>
    <w:rsid w:val="000E3E9B"/>
    <w:rsid w:val="000E4E2C"/>
    <w:rsid w:val="000E5218"/>
    <w:rsid w:val="000E614C"/>
    <w:rsid w:val="000E69FD"/>
    <w:rsid w:val="000E75BA"/>
    <w:rsid w:val="000E7E42"/>
    <w:rsid w:val="000F013E"/>
    <w:rsid w:val="000F0832"/>
    <w:rsid w:val="000F1704"/>
    <w:rsid w:val="000F470F"/>
    <w:rsid w:val="000F5170"/>
    <w:rsid w:val="000F5A98"/>
    <w:rsid w:val="000F5CA3"/>
    <w:rsid w:val="000F609C"/>
    <w:rsid w:val="000F61F5"/>
    <w:rsid w:val="000F7780"/>
    <w:rsid w:val="000F7CC1"/>
    <w:rsid w:val="00100350"/>
    <w:rsid w:val="0010068B"/>
    <w:rsid w:val="00101163"/>
    <w:rsid w:val="0010494B"/>
    <w:rsid w:val="001049B9"/>
    <w:rsid w:val="001062DE"/>
    <w:rsid w:val="001066CC"/>
    <w:rsid w:val="0010749D"/>
    <w:rsid w:val="001075FF"/>
    <w:rsid w:val="001106A1"/>
    <w:rsid w:val="001112E7"/>
    <w:rsid w:val="00111796"/>
    <w:rsid w:val="00111F5C"/>
    <w:rsid w:val="00113DCC"/>
    <w:rsid w:val="00114713"/>
    <w:rsid w:val="0011512B"/>
    <w:rsid w:val="00116E00"/>
    <w:rsid w:val="001177F3"/>
    <w:rsid w:val="001178DB"/>
    <w:rsid w:val="00120243"/>
    <w:rsid w:val="00121195"/>
    <w:rsid w:val="001218C4"/>
    <w:rsid w:val="00122110"/>
    <w:rsid w:val="00122AC0"/>
    <w:rsid w:val="00122D75"/>
    <w:rsid w:val="00123F1C"/>
    <w:rsid w:val="00124314"/>
    <w:rsid w:val="00125AA0"/>
    <w:rsid w:val="00125B26"/>
    <w:rsid w:val="001266D0"/>
    <w:rsid w:val="00127546"/>
    <w:rsid w:val="001318CF"/>
    <w:rsid w:val="00132745"/>
    <w:rsid w:val="00132F75"/>
    <w:rsid w:val="00133F08"/>
    <w:rsid w:val="001351AB"/>
    <w:rsid w:val="00135559"/>
    <w:rsid w:val="0013575F"/>
    <w:rsid w:val="0013583C"/>
    <w:rsid w:val="00135CAD"/>
    <w:rsid w:val="001360E9"/>
    <w:rsid w:val="00137607"/>
    <w:rsid w:val="001379C7"/>
    <w:rsid w:val="00137AA1"/>
    <w:rsid w:val="00137E7E"/>
    <w:rsid w:val="001404AA"/>
    <w:rsid w:val="00140632"/>
    <w:rsid w:val="00140D0F"/>
    <w:rsid w:val="00140D82"/>
    <w:rsid w:val="001418A4"/>
    <w:rsid w:val="00141979"/>
    <w:rsid w:val="0014235F"/>
    <w:rsid w:val="0014275D"/>
    <w:rsid w:val="00142CF1"/>
    <w:rsid w:val="0014410B"/>
    <w:rsid w:val="0014453B"/>
    <w:rsid w:val="00144858"/>
    <w:rsid w:val="00145591"/>
    <w:rsid w:val="00146552"/>
    <w:rsid w:val="00147CCE"/>
    <w:rsid w:val="001508AE"/>
    <w:rsid w:val="0015109E"/>
    <w:rsid w:val="00151DFD"/>
    <w:rsid w:val="00152063"/>
    <w:rsid w:val="001525E7"/>
    <w:rsid w:val="001533C3"/>
    <w:rsid w:val="00153A38"/>
    <w:rsid w:val="00154D0A"/>
    <w:rsid w:val="001569AF"/>
    <w:rsid w:val="00156C0A"/>
    <w:rsid w:val="001575EC"/>
    <w:rsid w:val="001603B6"/>
    <w:rsid w:val="00160BDB"/>
    <w:rsid w:val="00161D6B"/>
    <w:rsid w:val="001621AD"/>
    <w:rsid w:val="0016252D"/>
    <w:rsid w:val="00162EF4"/>
    <w:rsid w:val="00164C9B"/>
    <w:rsid w:val="00165684"/>
    <w:rsid w:val="00165BA7"/>
    <w:rsid w:val="00166580"/>
    <w:rsid w:val="00166788"/>
    <w:rsid w:val="0016717A"/>
    <w:rsid w:val="00167431"/>
    <w:rsid w:val="001674E4"/>
    <w:rsid w:val="001676F7"/>
    <w:rsid w:val="00170115"/>
    <w:rsid w:val="001719AE"/>
    <w:rsid w:val="00172374"/>
    <w:rsid w:val="00172639"/>
    <w:rsid w:val="001731C0"/>
    <w:rsid w:val="00173638"/>
    <w:rsid w:val="0017374C"/>
    <w:rsid w:val="00174337"/>
    <w:rsid w:val="001744BD"/>
    <w:rsid w:val="0017516A"/>
    <w:rsid w:val="00175CA4"/>
    <w:rsid w:val="00176F6C"/>
    <w:rsid w:val="00177AEA"/>
    <w:rsid w:val="001806BA"/>
    <w:rsid w:val="00180D65"/>
    <w:rsid w:val="00180E2D"/>
    <w:rsid w:val="00181D9E"/>
    <w:rsid w:val="0018245F"/>
    <w:rsid w:val="001826A1"/>
    <w:rsid w:val="00182AE7"/>
    <w:rsid w:val="0018300E"/>
    <w:rsid w:val="00184A53"/>
    <w:rsid w:val="00184AAE"/>
    <w:rsid w:val="00184C04"/>
    <w:rsid w:val="0018516D"/>
    <w:rsid w:val="00185788"/>
    <w:rsid w:val="00186029"/>
    <w:rsid w:val="00186494"/>
    <w:rsid w:val="00186D58"/>
    <w:rsid w:val="00187102"/>
    <w:rsid w:val="001875E3"/>
    <w:rsid w:val="00190680"/>
    <w:rsid w:val="001909E2"/>
    <w:rsid w:val="00190C1F"/>
    <w:rsid w:val="00192F30"/>
    <w:rsid w:val="001964FA"/>
    <w:rsid w:val="0019680E"/>
    <w:rsid w:val="00197057"/>
    <w:rsid w:val="00197C67"/>
    <w:rsid w:val="001A0278"/>
    <w:rsid w:val="001A0DC7"/>
    <w:rsid w:val="001A1E37"/>
    <w:rsid w:val="001A2C3A"/>
    <w:rsid w:val="001A34F7"/>
    <w:rsid w:val="001A4525"/>
    <w:rsid w:val="001A475B"/>
    <w:rsid w:val="001A592B"/>
    <w:rsid w:val="001A59C9"/>
    <w:rsid w:val="001A5C88"/>
    <w:rsid w:val="001A62A4"/>
    <w:rsid w:val="001B2B01"/>
    <w:rsid w:val="001B3ADA"/>
    <w:rsid w:val="001B4800"/>
    <w:rsid w:val="001B5647"/>
    <w:rsid w:val="001B5B5B"/>
    <w:rsid w:val="001B6163"/>
    <w:rsid w:val="001B6383"/>
    <w:rsid w:val="001B6580"/>
    <w:rsid w:val="001B7179"/>
    <w:rsid w:val="001B7837"/>
    <w:rsid w:val="001B7F05"/>
    <w:rsid w:val="001C0479"/>
    <w:rsid w:val="001C05A3"/>
    <w:rsid w:val="001C05DB"/>
    <w:rsid w:val="001C07DF"/>
    <w:rsid w:val="001C0A4B"/>
    <w:rsid w:val="001C11C5"/>
    <w:rsid w:val="001C15B7"/>
    <w:rsid w:val="001C20E5"/>
    <w:rsid w:val="001C3210"/>
    <w:rsid w:val="001C33CD"/>
    <w:rsid w:val="001C3F18"/>
    <w:rsid w:val="001C46CA"/>
    <w:rsid w:val="001C4AB6"/>
    <w:rsid w:val="001C4D1D"/>
    <w:rsid w:val="001C520B"/>
    <w:rsid w:val="001C53D3"/>
    <w:rsid w:val="001C56A9"/>
    <w:rsid w:val="001C6D61"/>
    <w:rsid w:val="001D2355"/>
    <w:rsid w:val="001D2582"/>
    <w:rsid w:val="001D296F"/>
    <w:rsid w:val="001D418C"/>
    <w:rsid w:val="001D438A"/>
    <w:rsid w:val="001D680F"/>
    <w:rsid w:val="001D7134"/>
    <w:rsid w:val="001D75F7"/>
    <w:rsid w:val="001E09F1"/>
    <w:rsid w:val="001E0FCA"/>
    <w:rsid w:val="001E2537"/>
    <w:rsid w:val="001E2C85"/>
    <w:rsid w:val="001E35BA"/>
    <w:rsid w:val="001E4B9A"/>
    <w:rsid w:val="001E63F8"/>
    <w:rsid w:val="001E6736"/>
    <w:rsid w:val="001E6A54"/>
    <w:rsid w:val="001E7F85"/>
    <w:rsid w:val="001F036A"/>
    <w:rsid w:val="001F1458"/>
    <w:rsid w:val="001F18A5"/>
    <w:rsid w:val="001F194D"/>
    <w:rsid w:val="001F3187"/>
    <w:rsid w:val="001F37A5"/>
    <w:rsid w:val="001F3E31"/>
    <w:rsid w:val="001F5C7E"/>
    <w:rsid w:val="001F7807"/>
    <w:rsid w:val="00200D1B"/>
    <w:rsid w:val="00201FA4"/>
    <w:rsid w:val="00202D0E"/>
    <w:rsid w:val="00203CB7"/>
    <w:rsid w:val="00204D42"/>
    <w:rsid w:val="00204DA2"/>
    <w:rsid w:val="00206B35"/>
    <w:rsid w:val="00206DC0"/>
    <w:rsid w:val="002073EA"/>
    <w:rsid w:val="00207D38"/>
    <w:rsid w:val="00207D41"/>
    <w:rsid w:val="00207E7B"/>
    <w:rsid w:val="002109D3"/>
    <w:rsid w:val="00210C4B"/>
    <w:rsid w:val="0021155D"/>
    <w:rsid w:val="00211930"/>
    <w:rsid w:val="00211ED9"/>
    <w:rsid w:val="00212B6F"/>
    <w:rsid w:val="00212D83"/>
    <w:rsid w:val="00213313"/>
    <w:rsid w:val="00213760"/>
    <w:rsid w:val="00213FB1"/>
    <w:rsid w:val="0021435A"/>
    <w:rsid w:val="002143F3"/>
    <w:rsid w:val="002144ED"/>
    <w:rsid w:val="002173C4"/>
    <w:rsid w:val="002202EA"/>
    <w:rsid w:val="0022062D"/>
    <w:rsid w:val="00220742"/>
    <w:rsid w:val="00221580"/>
    <w:rsid w:val="00221D9E"/>
    <w:rsid w:val="00222658"/>
    <w:rsid w:val="00224B26"/>
    <w:rsid w:val="00226E6D"/>
    <w:rsid w:val="00226F15"/>
    <w:rsid w:val="002273A0"/>
    <w:rsid w:val="002277C2"/>
    <w:rsid w:val="00227F46"/>
    <w:rsid w:val="002303E2"/>
    <w:rsid w:val="002305DB"/>
    <w:rsid w:val="002306BF"/>
    <w:rsid w:val="00230BE5"/>
    <w:rsid w:val="00231388"/>
    <w:rsid w:val="00231528"/>
    <w:rsid w:val="00231F3A"/>
    <w:rsid w:val="00232BC8"/>
    <w:rsid w:val="00232FBF"/>
    <w:rsid w:val="00233BE8"/>
    <w:rsid w:val="002348CB"/>
    <w:rsid w:val="00234E6C"/>
    <w:rsid w:val="002410FF"/>
    <w:rsid w:val="00241F0F"/>
    <w:rsid w:val="00242A0C"/>
    <w:rsid w:val="00243014"/>
    <w:rsid w:val="002430B2"/>
    <w:rsid w:val="00243879"/>
    <w:rsid w:val="00244EB4"/>
    <w:rsid w:val="00245A77"/>
    <w:rsid w:val="00245FF7"/>
    <w:rsid w:val="002478A7"/>
    <w:rsid w:val="002502CA"/>
    <w:rsid w:val="00250A41"/>
    <w:rsid w:val="0025302F"/>
    <w:rsid w:val="00253A12"/>
    <w:rsid w:val="002548B9"/>
    <w:rsid w:val="0025512C"/>
    <w:rsid w:val="00256842"/>
    <w:rsid w:val="00256CBD"/>
    <w:rsid w:val="00257793"/>
    <w:rsid w:val="00260CFB"/>
    <w:rsid w:val="0026120E"/>
    <w:rsid w:val="0026259B"/>
    <w:rsid w:val="002636AA"/>
    <w:rsid w:val="0026430F"/>
    <w:rsid w:val="002651CD"/>
    <w:rsid w:val="0026538B"/>
    <w:rsid w:val="002656B7"/>
    <w:rsid w:val="00265D6B"/>
    <w:rsid w:val="00265D97"/>
    <w:rsid w:val="00266900"/>
    <w:rsid w:val="00266C01"/>
    <w:rsid w:val="00266F84"/>
    <w:rsid w:val="002707B5"/>
    <w:rsid w:val="002708E3"/>
    <w:rsid w:val="0027202D"/>
    <w:rsid w:val="002726F0"/>
    <w:rsid w:val="00272FE1"/>
    <w:rsid w:val="00273971"/>
    <w:rsid w:val="002739CE"/>
    <w:rsid w:val="00274867"/>
    <w:rsid w:val="002749F5"/>
    <w:rsid w:val="00275B0A"/>
    <w:rsid w:val="0027689E"/>
    <w:rsid w:val="00277610"/>
    <w:rsid w:val="0028145F"/>
    <w:rsid w:val="00281DCB"/>
    <w:rsid w:val="0028207D"/>
    <w:rsid w:val="00282AB7"/>
    <w:rsid w:val="00282BE5"/>
    <w:rsid w:val="00283082"/>
    <w:rsid w:val="00283105"/>
    <w:rsid w:val="00283C49"/>
    <w:rsid w:val="0028447E"/>
    <w:rsid w:val="0028581E"/>
    <w:rsid w:val="002875F2"/>
    <w:rsid w:val="00290064"/>
    <w:rsid w:val="002902FE"/>
    <w:rsid w:val="00291810"/>
    <w:rsid w:val="00291FA3"/>
    <w:rsid w:val="002923FC"/>
    <w:rsid w:val="0029277B"/>
    <w:rsid w:val="00292887"/>
    <w:rsid w:val="002936B1"/>
    <w:rsid w:val="00293993"/>
    <w:rsid w:val="00294199"/>
    <w:rsid w:val="002941E0"/>
    <w:rsid w:val="00294D0B"/>
    <w:rsid w:val="00295604"/>
    <w:rsid w:val="0029618A"/>
    <w:rsid w:val="002A013A"/>
    <w:rsid w:val="002A179C"/>
    <w:rsid w:val="002A1A47"/>
    <w:rsid w:val="002A1C23"/>
    <w:rsid w:val="002A1D8D"/>
    <w:rsid w:val="002A3948"/>
    <w:rsid w:val="002A42CE"/>
    <w:rsid w:val="002A44AB"/>
    <w:rsid w:val="002A6994"/>
    <w:rsid w:val="002A7852"/>
    <w:rsid w:val="002B207B"/>
    <w:rsid w:val="002B3B6A"/>
    <w:rsid w:val="002B4A7C"/>
    <w:rsid w:val="002B524C"/>
    <w:rsid w:val="002B534A"/>
    <w:rsid w:val="002B6DC7"/>
    <w:rsid w:val="002C0776"/>
    <w:rsid w:val="002C0B54"/>
    <w:rsid w:val="002C0BBD"/>
    <w:rsid w:val="002C17D4"/>
    <w:rsid w:val="002C26D0"/>
    <w:rsid w:val="002C4140"/>
    <w:rsid w:val="002C48F1"/>
    <w:rsid w:val="002C4B78"/>
    <w:rsid w:val="002C6AD3"/>
    <w:rsid w:val="002C7F29"/>
    <w:rsid w:val="002D1AF6"/>
    <w:rsid w:val="002D1ED1"/>
    <w:rsid w:val="002D29F8"/>
    <w:rsid w:val="002D3106"/>
    <w:rsid w:val="002D639D"/>
    <w:rsid w:val="002D78D3"/>
    <w:rsid w:val="002E0223"/>
    <w:rsid w:val="002E0E1C"/>
    <w:rsid w:val="002E3A9A"/>
    <w:rsid w:val="002E3CE3"/>
    <w:rsid w:val="002E4790"/>
    <w:rsid w:val="002E5595"/>
    <w:rsid w:val="002E60C0"/>
    <w:rsid w:val="002E650A"/>
    <w:rsid w:val="002E7478"/>
    <w:rsid w:val="002E74E1"/>
    <w:rsid w:val="002E77BA"/>
    <w:rsid w:val="002E7A6A"/>
    <w:rsid w:val="002E7C73"/>
    <w:rsid w:val="002F0916"/>
    <w:rsid w:val="002F0B51"/>
    <w:rsid w:val="002F16B1"/>
    <w:rsid w:val="002F1DF7"/>
    <w:rsid w:val="002F2122"/>
    <w:rsid w:val="002F2390"/>
    <w:rsid w:val="002F2BC5"/>
    <w:rsid w:val="002F3CE3"/>
    <w:rsid w:val="002F3D9F"/>
    <w:rsid w:val="002F3E41"/>
    <w:rsid w:val="002F4C73"/>
    <w:rsid w:val="002F4E28"/>
    <w:rsid w:val="002F50A8"/>
    <w:rsid w:val="002F541C"/>
    <w:rsid w:val="002F61D9"/>
    <w:rsid w:val="002F6D38"/>
    <w:rsid w:val="002F71F7"/>
    <w:rsid w:val="002F7F16"/>
    <w:rsid w:val="003008A2"/>
    <w:rsid w:val="00300EC9"/>
    <w:rsid w:val="003014DA"/>
    <w:rsid w:val="00301863"/>
    <w:rsid w:val="003019D5"/>
    <w:rsid w:val="00303967"/>
    <w:rsid w:val="00303CFB"/>
    <w:rsid w:val="003052ED"/>
    <w:rsid w:val="0030531E"/>
    <w:rsid w:val="0030558F"/>
    <w:rsid w:val="003058D6"/>
    <w:rsid w:val="003063E1"/>
    <w:rsid w:val="00306E94"/>
    <w:rsid w:val="003078EA"/>
    <w:rsid w:val="0031056C"/>
    <w:rsid w:val="00312826"/>
    <w:rsid w:val="00312F5F"/>
    <w:rsid w:val="00313849"/>
    <w:rsid w:val="00313D41"/>
    <w:rsid w:val="00314676"/>
    <w:rsid w:val="00314EEC"/>
    <w:rsid w:val="003154EA"/>
    <w:rsid w:val="00315622"/>
    <w:rsid w:val="003157C7"/>
    <w:rsid w:val="00315A8E"/>
    <w:rsid w:val="00315C9D"/>
    <w:rsid w:val="00315E28"/>
    <w:rsid w:val="003171E6"/>
    <w:rsid w:val="0031758A"/>
    <w:rsid w:val="00317E90"/>
    <w:rsid w:val="003213DB"/>
    <w:rsid w:val="00321801"/>
    <w:rsid w:val="003219D3"/>
    <w:rsid w:val="003233DA"/>
    <w:rsid w:val="003237EA"/>
    <w:rsid w:val="003255AB"/>
    <w:rsid w:val="003258E4"/>
    <w:rsid w:val="00325A32"/>
    <w:rsid w:val="0032668F"/>
    <w:rsid w:val="00327BA5"/>
    <w:rsid w:val="003306CB"/>
    <w:rsid w:val="00330C2D"/>
    <w:rsid w:val="00330DAE"/>
    <w:rsid w:val="00331A6F"/>
    <w:rsid w:val="003328F4"/>
    <w:rsid w:val="00333CC1"/>
    <w:rsid w:val="00333E61"/>
    <w:rsid w:val="0033436B"/>
    <w:rsid w:val="00334F2C"/>
    <w:rsid w:val="00335089"/>
    <w:rsid w:val="0033664D"/>
    <w:rsid w:val="003367D6"/>
    <w:rsid w:val="00336BA1"/>
    <w:rsid w:val="00336E56"/>
    <w:rsid w:val="00337926"/>
    <w:rsid w:val="003404A8"/>
    <w:rsid w:val="0034163A"/>
    <w:rsid w:val="00341AE7"/>
    <w:rsid w:val="0034286E"/>
    <w:rsid w:val="00343393"/>
    <w:rsid w:val="00343548"/>
    <w:rsid w:val="003440CD"/>
    <w:rsid w:val="00344E49"/>
    <w:rsid w:val="003454F9"/>
    <w:rsid w:val="00346125"/>
    <w:rsid w:val="0034796A"/>
    <w:rsid w:val="00347F01"/>
    <w:rsid w:val="003503E4"/>
    <w:rsid w:val="0035174E"/>
    <w:rsid w:val="00351A83"/>
    <w:rsid w:val="00352033"/>
    <w:rsid w:val="0035224A"/>
    <w:rsid w:val="0035233B"/>
    <w:rsid w:val="00353829"/>
    <w:rsid w:val="003552CC"/>
    <w:rsid w:val="003552E9"/>
    <w:rsid w:val="003562FC"/>
    <w:rsid w:val="00356D7D"/>
    <w:rsid w:val="003575DC"/>
    <w:rsid w:val="00357D76"/>
    <w:rsid w:val="00360CFF"/>
    <w:rsid w:val="00360F04"/>
    <w:rsid w:val="003621D2"/>
    <w:rsid w:val="00362287"/>
    <w:rsid w:val="003625DB"/>
    <w:rsid w:val="00362DB5"/>
    <w:rsid w:val="00362F3C"/>
    <w:rsid w:val="0036356A"/>
    <w:rsid w:val="003637BE"/>
    <w:rsid w:val="00363B49"/>
    <w:rsid w:val="003657FA"/>
    <w:rsid w:val="003658B2"/>
    <w:rsid w:val="00367136"/>
    <w:rsid w:val="00367435"/>
    <w:rsid w:val="00367E7C"/>
    <w:rsid w:val="00370C58"/>
    <w:rsid w:val="003721DA"/>
    <w:rsid w:val="0037261D"/>
    <w:rsid w:val="0037428E"/>
    <w:rsid w:val="0037433D"/>
    <w:rsid w:val="00374546"/>
    <w:rsid w:val="0037588D"/>
    <w:rsid w:val="003758C3"/>
    <w:rsid w:val="0038065A"/>
    <w:rsid w:val="00381D7D"/>
    <w:rsid w:val="00382612"/>
    <w:rsid w:val="0038284F"/>
    <w:rsid w:val="00382FA2"/>
    <w:rsid w:val="0038327B"/>
    <w:rsid w:val="00383EDF"/>
    <w:rsid w:val="00383F90"/>
    <w:rsid w:val="0038480A"/>
    <w:rsid w:val="00385907"/>
    <w:rsid w:val="00385FA2"/>
    <w:rsid w:val="0038666A"/>
    <w:rsid w:val="00390EC1"/>
    <w:rsid w:val="00391152"/>
    <w:rsid w:val="0039153A"/>
    <w:rsid w:val="003917BD"/>
    <w:rsid w:val="0039183B"/>
    <w:rsid w:val="00393699"/>
    <w:rsid w:val="00393C15"/>
    <w:rsid w:val="00395173"/>
    <w:rsid w:val="003972EB"/>
    <w:rsid w:val="0039755C"/>
    <w:rsid w:val="00397D7B"/>
    <w:rsid w:val="003A2131"/>
    <w:rsid w:val="003A2B28"/>
    <w:rsid w:val="003A31E5"/>
    <w:rsid w:val="003A325D"/>
    <w:rsid w:val="003A3F6D"/>
    <w:rsid w:val="003A5939"/>
    <w:rsid w:val="003A66AE"/>
    <w:rsid w:val="003A6B9F"/>
    <w:rsid w:val="003A7CD8"/>
    <w:rsid w:val="003B0104"/>
    <w:rsid w:val="003B02EA"/>
    <w:rsid w:val="003B0482"/>
    <w:rsid w:val="003B0706"/>
    <w:rsid w:val="003B2768"/>
    <w:rsid w:val="003B3642"/>
    <w:rsid w:val="003B3BD7"/>
    <w:rsid w:val="003B400B"/>
    <w:rsid w:val="003B434F"/>
    <w:rsid w:val="003B43D3"/>
    <w:rsid w:val="003B59BD"/>
    <w:rsid w:val="003B6068"/>
    <w:rsid w:val="003B65CD"/>
    <w:rsid w:val="003B73CD"/>
    <w:rsid w:val="003B7424"/>
    <w:rsid w:val="003B79D6"/>
    <w:rsid w:val="003C1E2C"/>
    <w:rsid w:val="003C3010"/>
    <w:rsid w:val="003C36C1"/>
    <w:rsid w:val="003C44A7"/>
    <w:rsid w:val="003C68D6"/>
    <w:rsid w:val="003C69FE"/>
    <w:rsid w:val="003C6AB3"/>
    <w:rsid w:val="003C72BF"/>
    <w:rsid w:val="003D23FE"/>
    <w:rsid w:val="003D249D"/>
    <w:rsid w:val="003D255D"/>
    <w:rsid w:val="003D2E3B"/>
    <w:rsid w:val="003D43D4"/>
    <w:rsid w:val="003D6201"/>
    <w:rsid w:val="003D6219"/>
    <w:rsid w:val="003D6513"/>
    <w:rsid w:val="003D65BC"/>
    <w:rsid w:val="003D6629"/>
    <w:rsid w:val="003E0154"/>
    <w:rsid w:val="003E100E"/>
    <w:rsid w:val="003E1527"/>
    <w:rsid w:val="003E1733"/>
    <w:rsid w:val="003E23F6"/>
    <w:rsid w:val="003E5F7B"/>
    <w:rsid w:val="003E63BA"/>
    <w:rsid w:val="003E6C0E"/>
    <w:rsid w:val="003F1CB0"/>
    <w:rsid w:val="003F3EF5"/>
    <w:rsid w:val="003F4B60"/>
    <w:rsid w:val="003F4CF7"/>
    <w:rsid w:val="003F5149"/>
    <w:rsid w:val="003F53AA"/>
    <w:rsid w:val="003F6266"/>
    <w:rsid w:val="003F64E8"/>
    <w:rsid w:val="003F7F46"/>
    <w:rsid w:val="00400999"/>
    <w:rsid w:val="004010BE"/>
    <w:rsid w:val="00401432"/>
    <w:rsid w:val="00401A55"/>
    <w:rsid w:val="00401B86"/>
    <w:rsid w:val="004020DB"/>
    <w:rsid w:val="00402AE9"/>
    <w:rsid w:val="004030DB"/>
    <w:rsid w:val="00404CF9"/>
    <w:rsid w:val="00404E28"/>
    <w:rsid w:val="00405689"/>
    <w:rsid w:val="00405A8C"/>
    <w:rsid w:val="00405FD3"/>
    <w:rsid w:val="0040711B"/>
    <w:rsid w:val="00410048"/>
    <w:rsid w:val="00410235"/>
    <w:rsid w:val="00411034"/>
    <w:rsid w:val="00411431"/>
    <w:rsid w:val="00411D83"/>
    <w:rsid w:val="00412156"/>
    <w:rsid w:val="00412A09"/>
    <w:rsid w:val="0041352F"/>
    <w:rsid w:val="00413DB5"/>
    <w:rsid w:val="00414880"/>
    <w:rsid w:val="00414AC1"/>
    <w:rsid w:val="00415ABE"/>
    <w:rsid w:val="00415FF7"/>
    <w:rsid w:val="00416620"/>
    <w:rsid w:val="00416C8C"/>
    <w:rsid w:val="0041721B"/>
    <w:rsid w:val="00421277"/>
    <w:rsid w:val="0042129D"/>
    <w:rsid w:val="0042186B"/>
    <w:rsid w:val="004219FD"/>
    <w:rsid w:val="00421B3D"/>
    <w:rsid w:val="00423ED4"/>
    <w:rsid w:val="00425509"/>
    <w:rsid w:val="00425C60"/>
    <w:rsid w:val="00425DD3"/>
    <w:rsid w:val="0042655C"/>
    <w:rsid w:val="00426B9A"/>
    <w:rsid w:val="004275EA"/>
    <w:rsid w:val="004278AF"/>
    <w:rsid w:val="004306A5"/>
    <w:rsid w:val="00430F98"/>
    <w:rsid w:val="00433F31"/>
    <w:rsid w:val="00436067"/>
    <w:rsid w:val="00436222"/>
    <w:rsid w:val="004372DD"/>
    <w:rsid w:val="0043730B"/>
    <w:rsid w:val="00440EC2"/>
    <w:rsid w:val="00440EEB"/>
    <w:rsid w:val="004410C4"/>
    <w:rsid w:val="00441440"/>
    <w:rsid w:val="00443851"/>
    <w:rsid w:val="00443B4B"/>
    <w:rsid w:val="00443F4E"/>
    <w:rsid w:val="004442C9"/>
    <w:rsid w:val="00444644"/>
    <w:rsid w:val="00444D3F"/>
    <w:rsid w:val="00445FD7"/>
    <w:rsid w:val="00446777"/>
    <w:rsid w:val="00446F95"/>
    <w:rsid w:val="004475AF"/>
    <w:rsid w:val="00447F13"/>
    <w:rsid w:val="004504A3"/>
    <w:rsid w:val="00450FEF"/>
    <w:rsid w:val="004558BA"/>
    <w:rsid w:val="00456864"/>
    <w:rsid w:val="00456FA8"/>
    <w:rsid w:val="00457047"/>
    <w:rsid w:val="00457C4C"/>
    <w:rsid w:val="004611DB"/>
    <w:rsid w:val="0046338D"/>
    <w:rsid w:val="004647A3"/>
    <w:rsid w:val="00464A23"/>
    <w:rsid w:val="004657E0"/>
    <w:rsid w:val="00465D75"/>
    <w:rsid w:val="004666AC"/>
    <w:rsid w:val="00467016"/>
    <w:rsid w:val="0046704E"/>
    <w:rsid w:val="0046764D"/>
    <w:rsid w:val="004676F5"/>
    <w:rsid w:val="00471DD6"/>
    <w:rsid w:val="00472237"/>
    <w:rsid w:val="0047283B"/>
    <w:rsid w:val="00472BD2"/>
    <w:rsid w:val="00472F86"/>
    <w:rsid w:val="00473B11"/>
    <w:rsid w:val="0047550F"/>
    <w:rsid w:val="00477B04"/>
    <w:rsid w:val="00480EBF"/>
    <w:rsid w:val="0048164A"/>
    <w:rsid w:val="004820AB"/>
    <w:rsid w:val="004820B8"/>
    <w:rsid w:val="0048222D"/>
    <w:rsid w:val="004825EA"/>
    <w:rsid w:val="00482F8A"/>
    <w:rsid w:val="00483505"/>
    <w:rsid w:val="00483D38"/>
    <w:rsid w:val="00485D52"/>
    <w:rsid w:val="00486108"/>
    <w:rsid w:val="00486749"/>
    <w:rsid w:val="00486908"/>
    <w:rsid w:val="00486DED"/>
    <w:rsid w:val="00487A1C"/>
    <w:rsid w:val="00487A39"/>
    <w:rsid w:val="00487BE4"/>
    <w:rsid w:val="00487C8E"/>
    <w:rsid w:val="00490EEF"/>
    <w:rsid w:val="00491839"/>
    <w:rsid w:val="00491929"/>
    <w:rsid w:val="00491C63"/>
    <w:rsid w:val="0049291C"/>
    <w:rsid w:val="004929FE"/>
    <w:rsid w:val="00493B1B"/>
    <w:rsid w:val="0049471C"/>
    <w:rsid w:val="0049483D"/>
    <w:rsid w:val="00494E98"/>
    <w:rsid w:val="0049515E"/>
    <w:rsid w:val="0049534D"/>
    <w:rsid w:val="0049652F"/>
    <w:rsid w:val="00496E8A"/>
    <w:rsid w:val="004A0BF4"/>
    <w:rsid w:val="004A1348"/>
    <w:rsid w:val="004A168D"/>
    <w:rsid w:val="004A1EB4"/>
    <w:rsid w:val="004A25BE"/>
    <w:rsid w:val="004A2916"/>
    <w:rsid w:val="004A29F1"/>
    <w:rsid w:val="004A2F9F"/>
    <w:rsid w:val="004A3A45"/>
    <w:rsid w:val="004A49DD"/>
    <w:rsid w:val="004A4F28"/>
    <w:rsid w:val="004A56A3"/>
    <w:rsid w:val="004A5F4D"/>
    <w:rsid w:val="004A6BB5"/>
    <w:rsid w:val="004A6D6A"/>
    <w:rsid w:val="004B0F45"/>
    <w:rsid w:val="004B2A45"/>
    <w:rsid w:val="004B33EE"/>
    <w:rsid w:val="004B3AE6"/>
    <w:rsid w:val="004B7C49"/>
    <w:rsid w:val="004C0BFE"/>
    <w:rsid w:val="004C2F3B"/>
    <w:rsid w:val="004C4D7E"/>
    <w:rsid w:val="004C50A9"/>
    <w:rsid w:val="004C5665"/>
    <w:rsid w:val="004C5C0B"/>
    <w:rsid w:val="004C74A5"/>
    <w:rsid w:val="004C799C"/>
    <w:rsid w:val="004D067B"/>
    <w:rsid w:val="004D1B57"/>
    <w:rsid w:val="004D2878"/>
    <w:rsid w:val="004D338A"/>
    <w:rsid w:val="004D3B2A"/>
    <w:rsid w:val="004D3FB4"/>
    <w:rsid w:val="004D472A"/>
    <w:rsid w:val="004D55B0"/>
    <w:rsid w:val="004D7FB5"/>
    <w:rsid w:val="004E1CA3"/>
    <w:rsid w:val="004E258B"/>
    <w:rsid w:val="004E2D1E"/>
    <w:rsid w:val="004E3984"/>
    <w:rsid w:val="004E3A9F"/>
    <w:rsid w:val="004E4186"/>
    <w:rsid w:val="004E56C5"/>
    <w:rsid w:val="004E7AB0"/>
    <w:rsid w:val="004F0A25"/>
    <w:rsid w:val="004F0E52"/>
    <w:rsid w:val="004F113E"/>
    <w:rsid w:val="004F3967"/>
    <w:rsid w:val="004F3C18"/>
    <w:rsid w:val="004F47F2"/>
    <w:rsid w:val="004F68D7"/>
    <w:rsid w:val="004F6DDF"/>
    <w:rsid w:val="005000DF"/>
    <w:rsid w:val="00500465"/>
    <w:rsid w:val="00500A68"/>
    <w:rsid w:val="00504609"/>
    <w:rsid w:val="0050548A"/>
    <w:rsid w:val="0050556D"/>
    <w:rsid w:val="00505AD2"/>
    <w:rsid w:val="005061C0"/>
    <w:rsid w:val="00506A69"/>
    <w:rsid w:val="0050718A"/>
    <w:rsid w:val="0050757A"/>
    <w:rsid w:val="00507B18"/>
    <w:rsid w:val="00510973"/>
    <w:rsid w:val="0051107D"/>
    <w:rsid w:val="005113EC"/>
    <w:rsid w:val="00511D0E"/>
    <w:rsid w:val="0051203F"/>
    <w:rsid w:val="005128ED"/>
    <w:rsid w:val="00512C22"/>
    <w:rsid w:val="0051336C"/>
    <w:rsid w:val="005141FD"/>
    <w:rsid w:val="005145CF"/>
    <w:rsid w:val="005147F5"/>
    <w:rsid w:val="0051564E"/>
    <w:rsid w:val="005161B1"/>
    <w:rsid w:val="005162AE"/>
    <w:rsid w:val="00516903"/>
    <w:rsid w:val="005201B5"/>
    <w:rsid w:val="005223C5"/>
    <w:rsid w:val="00522521"/>
    <w:rsid w:val="00522685"/>
    <w:rsid w:val="0052272A"/>
    <w:rsid w:val="005236E8"/>
    <w:rsid w:val="00523D52"/>
    <w:rsid w:val="0052489C"/>
    <w:rsid w:val="00524962"/>
    <w:rsid w:val="00524DF8"/>
    <w:rsid w:val="00525F8C"/>
    <w:rsid w:val="00526C7A"/>
    <w:rsid w:val="0053021D"/>
    <w:rsid w:val="005312C6"/>
    <w:rsid w:val="005312C8"/>
    <w:rsid w:val="005329D0"/>
    <w:rsid w:val="005333B7"/>
    <w:rsid w:val="005336BF"/>
    <w:rsid w:val="00534317"/>
    <w:rsid w:val="00535242"/>
    <w:rsid w:val="005352E1"/>
    <w:rsid w:val="00536120"/>
    <w:rsid w:val="0053659B"/>
    <w:rsid w:val="0053756A"/>
    <w:rsid w:val="00537F65"/>
    <w:rsid w:val="0054156D"/>
    <w:rsid w:val="00541E1C"/>
    <w:rsid w:val="00542327"/>
    <w:rsid w:val="005425BD"/>
    <w:rsid w:val="00544045"/>
    <w:rsid w:val="00545B11"/>
    <w:rsid w:val="00546DBC"/>
    <w:rsid w:val="005472AB"/>
    <w:rsid w:val="005501BE"/>
    <w:rsid w:val="005507C5"/>
    <w:rsid w:val="005508D8"/>
    <w:rsid w:val="005513BF"/>
    <w:rsid w:val="00551C68"/>
    <w:rsid w:val="00552DC2"/>
    <w:rsid w:val="005532E0"/>
    <w:rsid w:val="0055384C"/>
    <w:rsid w:val="00555217"/>
    <w:rsid w:val="005552F7"/>
    <w:rsid w:val="005556D0"/>
    <w:rsid w:val="00555713"/>
    <w:rsid w:val="00555A62"/>
    <w:rsid w:val="005560A6"/>
    <w:rsid w:val="005564D8"/>
    <w:rsid w:val="0055752C"/>
    <w:rsid w:val="00557785"/>
    <w:rsid w:val="00557B2F"/>
    <w:rsid w:val="00557BEB"/>
    <w:rsid w:val="00557EF0"/>
    <w:rsid w:val="0056056A"/>
    <w:rsid w:val="00560A74"/>
    <w:rsid w:val="00560CB9"/>
    <w:rsid w:val="0056165B"/>
    <w:rsid w:val="00562332"/>
    <w:rsid w:val="0056330C"/>
    <w:rsid w:val="00563591"/>
    <w:rsid w:val="00564A47"/>
    <w:rsid w:val="00565EA5"/>
    <w:rsid w:val="0056665E"/>
    <w:rsid w:val="00566794"/>
    <w:rsid w:val="00567462"/>
    <w:rsid w:val="00567C25"/>
    <w:rsid w:val="0057032B"/>
    <w:rsid w:val="00570ADE"/>
    <w:rsid w:val="0057100E"/>
    <w:rsid w:val="0057302F"/>
    <w:rsid w:val="005739B9"/>
    <w:rsid w:val="00573DA4"/>
    <w:rsid w:val="005764F6"/>
    <w:rsid w:val="00576AE7"/>
    <w:rsid w:val="00576EE0"/>
    <w:rsid w:val="00576FB7"/>
    <w:rsid w:val="005772FC"/>
    <w:rsid w:val="00577773"/>
    <w:rsid w:val="00580E94"/>
    <w:rsid w:val="00581E30"/>
    <w:rsid w:val="00582589"/>
    <w:rsid w:val="005840D0"/>
    <w:rsid w:val="0058410E"/>
    <w:rsid w:val="0058424E"/>
    <w:rsid w:val="0058612D"/>
    <w:rsid w:val="00586771"/>
    <w:rsid w:val="00586BD9"/>
    <w:rsid w:val="005875FE"/>
    <w:rsid w:val="00587FA2"/>
    <w:rsid w:val="0059002C"/>
    <w:rsid w:val="0059039D"/>
    <w:rsid w:val="00590D34"/>
    <w:rsid w:val="00591F9D"/>
    <w:rsid w:val="005920C7"/>
    <w:rsid w:val="00592EDC"/>
    <w:rsid w:val="005938B3"/>
    <w:rsid w:val="0059394B"/>
    <w:rsid w:val="00594D84"/>
    <w:rsid w:val="0059583C"/>
    <w:rsid w:val="00596BD4"/>
    <w:rsid w:val="00597F93"/>
    <w:rsid w:val="005A0AF4"/>
    <w:rsid w:val="005A0FB3"/>
    <w:rsid w:val="005A1205"/>
    <w:rsid w:val="005A1ED3"/>
    <w:rsid w:val="005A2900"/>
    <w:rsid w:val="005A33BD"/>
    <w:rsid w:val="005A3C8E"/>
    <w:rsid w:val="005A5D18"/>
    <w:rsid w:val="005A76CF"/>
    <w:rsid w:val="005B0890"/>
    <w:rsid w:val="005B0F14"/>
    <w:rsid w:val="005B57A0"/>
    <w:rsid w:val="005B59B8"/>
    <w:rsid w:val="005B5C78"/>
    <w:rsid w:val="005B61F2"/>
    <w:rsid w:val="005B6872"/>
    <w:rsid w:val="005B6902"/>
    <w:rsid w:val="005B6907"/>
    <w:rsid w:val="005B6A80"/>
    <w:rsid w:val="005C020F"/>
    <w:rsid w:val="005C0BC1"/>
    <w:rsid w:val="005C1804"/>
    <w:rsid w:val="005C1E44"/>
    <w:rsid w:val="005C24BF"/>
    <w:rsid w:val="005C37A6"/>
    <w:rsid w:val="005C3F70"/>
    <w:rsid w:val="005C40CE"/>
    <w:rsid w:val="005C5ADD"/>
    <w:rsid w:val="005C5C06"/>
    <w:rsid w:val="005C61FE"/>
    <w:rsid w:val="005C6D50"/>
    <w:rsid w:val="005D0633"/>
    <w:rsid w:val="005D0D1A"/>
    <w:rsid w:val="005D0D7E"/>
    <w:rsid w:val="005D11B9"/>
    <w:rsid w:val="005D1841"/>
    <w:rsid w:val="005D258E"/>
    <w:rsid w:val="005D2D72"/>
    <w:rsid w:val="005D39FB"/>
    <w:rsid w:val="005D453B"/>
    <w:rsid w:val="005D579F"/>
    <w:rsid w:val="005D5D86"/>
    <w:rsid w:val="005D6698"/>
    <w:rsid w:val="005D7030"/>
    <w:rsid w:val="005E0367"/>
    <w:rsid w:val="005E1BFA"/>
    <w:rsid w:val="005E2ABC"/>
    <w:rsid w:val="005E3A57"/>
    <w:rsid w:val="005E5C4D"/>
    <w:rsid w:val="005E5DEC"/>
    <w:rsid w:val="005E613E"/>
    <w:rsid w:val="005E677D"/>
    <w:rsid w:val="005E6FE6"/>
    <w:rsid w:val="005E7ABC"/>
    <w:rsid w:val="005E7D8F"/>
    <w:rsid w:val="005F22CD"/>
    <w:rsid w:val="005F26CE"/>
    <w:rsid w:val="005F3034"/>
    <w:rsid w:val="005F4487"/>
    <w:rsid w:val="005F4828"/>
    <w:rsid w:val="005F4F40"/>
    <w:rsid w:val="005F79CA"/>
    <w:rsid w:val="006005B2"/>
    <w:rsid w:val="0060077F"/>
    <w:rsid w:val="00600D9E"/>
    <w:rsid w:val="00600EEC"/>
    <w:rsid w:val="00603262"/>
    <w:rsid w:val="00603616"/>
    <w:rsid w:val="00603FA5"/>
    <w:rsid w:val="00604937"/>
    <w:rsid w:val="00606184"/>
    <w:rsid w:val="00606246"/>
    <w:rsid w:val="0060626A"/>
    <w:rsid w:val="00607573"/>
    <w:rsid w:val="00607E6A"/>
    <w:rsid w:val="006109E3"/>
    <w:rsid w:val="00610A61"/>
    <w:rsid w:val="00610BBF"/>
    <w:rsid w:val="0061122B"/>
    <w:rsid w:val="00611BAB"/>
    <w:rsid w:val="0061201E"/>
    <w:rsid w:val="006123C4"/>
    <w:rsid w:val="00613A8B"/>
    <w:rsid w:val="0061470D"/>
    <w:rsid w:val="00615741"/>
    <w:rsid w:val="00615834"/>
    <w:rsid w:val="00616DBE"/>
    <w:rsid w:val="006171EF"/>
    <w:rsid w:val="006178CC"/>
    <w:rsid w:val="00617BFB"/>
    <w:rsid w:val="00617D38"/>
    <w:rsid w:val="00620B6F"/>
    <w:rsid w:val="00620D47"/>
    <w:rsid w:val="00620DD1"/>
    <w:rsid w:val="0062171F"/>
    <w:rsid w:val="00622157"/>
    <w:rsid w:val="00622388"/>
    <w:rsid w:val="00622585"/>
    <w:rsid w:val="00624308"/>
    <w:rsid w:val="00625DC8"/>
    <w:rsid w:val="00626836"/>
    <w:rsid w:val="00626C51"/>
    <w:rsid w:val="0062702D"/>
    <w:rsid w:val="006303F6"/>
    <w:rsid w:val="00630BC4"/>
    <w:rsid w:val="006318A4"/>
    <w:rsid w:val="00631B20"/>
    <w:rsid w:val="00631D0E"/>
    <w:rsid w:val="00631DE3"/>
    <w:rsid w:val="006321F7"/>
    <w:rsid w:val="0063276C"/>
    <w:rsid w:val="00634E3D"/>
    <w:rsid w:val="0063521F"/>
    <w:rsid w:val="00635353"/>
    <w:rsid w:val="006363E0"/>
    <w:rsid w:val="0063745F"/>
    <w:rsid w:val="006376D5"/>
    <w:rsid w:val="0064031C"/>
    <w:rsid w:val="00640A51"/>
    <w:rsid w:val="006418C1"/>
    <w:rsid w:val="00641B7E"/>
    <w:rsid w:val="00642747"/>
    <w:rsid w:val="00644A51"/>
    <w:rsid w:val="00644D67"/>
    <w:rsid w:val="006452F3"/>
    <w:rsid w:val="00650574"/>
    <w:rsid w:val="006513DA"/>
    <w:rsid w:val="006516CB"/>
    <w:rsid w:val="00651B15"/>
    <w:rsid w:val="006525A6"/>
    <w:rsid w:val="006538D5"/>
    <w:rsid w:val="006544CA"/>
    <w:rsid w:val="00654DC4"/>
    <w:rsid w:val="00654E61"/>
    <w:rsid w:val="006562B5"/>
    <w:rsid w:val="00657632"/>
    <w:rsid w:val="0065786E"/>
    <w:rsid w:val="00660101"/>
    <w:rsid w:val="0066077E"/>
    <w:rsid w:val="00660B39"/>
    <w:rsid w:val="00661192"/>
    <w:rsid w:val="00661329"/>
    <w:rsid w:val="00662F7B"/>
    <w:rsid w:val="00663745"/>
    <w:rsid w:val="00663AEA"/>
    <w:rsid w:val="006649D3"/>
    <w:rsid w:val="006652F5"/>
    <w:rsid w:val="006716C8"/>
    <w:rsid w:val="00672288"/>
    <w:rsid w:val="0067468C"/>
    <w:rsid w:val="00674E90"/>
    <w:rsid w:val="00675BF3"/>
    <w:rsid w:val="006764A3"/>
    <w:rsid w:val="00676535"/>
    <w:rsid w:val="00676C1C"/>
    <w:rsid w:val="00677265"/>
    <w:rsid w:val="006778AB"/>
    <w:rsid w:val="00677E56"/>
    <w:rsid w:val="00681155"/>
    <w:rsid w:val="006833D2"/>
    <w:rsid w:val="0068485F"/>
    <w:rsid w:val="00684999"/>
    <w:rsid w:val="00685090"/>
    <w:rsid w:val="00685CD4"/>
    <w:rsid w:val="00685DC5"/>
    <w:rsid w:val="0068749B"/>
    <w:rsid w:val="00687BC5"/>
    <w:rsid w:val="0069021D"/>
    <w:rsid w:val="006904AC"/>
    <w:rsid w:val="00691BD3"/>
    <w:rsid w:val="00691CAF"/>
    <w:rsid w:val="00692F61"/>
    <w:rsid w:val="006933E4"/>
    <w:rsid w:val="006958A1"/>
    <w:rsid w:val="00695F66"/>
    <w:rsid w:val="00696F79"/>
    <w:rsid w:val="006971C4"/>
    <w:rsid w:val="006A0140"/>
    <w:rsid w:val="006A0A87"/>
    <w:rsid w:val="006A0A92"/>
    <w:rsid w:val="006A0E4E"/>
    <w:rsid w:val="006A1C83"/>
    <w:rsid w:val="006A2A04"/>
    <w:rsid w:val="006A5532"/>
    <w:rsid w:val="006A576A"/>
    <w:rsid w:val="006A696A"/>
    <w:rsid w:val="006A723A"/>
    <w:rsid w:val="006A72E4"/>
    <w:rsid w:val="006A7C3E"/>
    <w:rsid w:val="006A7D80"/>
    <w:rsid w:val="006B12D0"/>
    <w:rsid w:val="006B14A4"/>
    <w:rsid w:val="006B1AB5"/>
    <w:rsid w:val="006B1AC2"/>
    <w:rsid w:val="006B3A1A"/>
    <w:rsid w:val="006B733E"/>
    <w:rsid w:val="006C1228"/>
    <w:rsid w:val="006C1F35"/>
    <w:rsid w:val="006C32E1"/>
    <w:rsid w:val="006C362B"/>
    <w:rsid w:val="006C4A8F"/>
    <w:rsid w:val="006C4D16"/>
    <w:rsid w:val="006C50FF"/>
    <w:rsid w:val="006C51A7"/>
    <w:rsid w:val="006C51BE"/>
    <w:rsid w:val="006C55F0"/>
    <w:rsid w:val="006C67E5"/>
    <w:rsid w:val="006C6BA9"/>
    <w:rsid w:val="006C730F"/>
    <w:rsid w:val="006C7683"/>
    <w:rsid w:val="006D1D7A"/>
    <w:rsid w:val="006D292C"/>
    <w:rsid w:val="006D33FF"/>
    <w:rsid w:val="006D348A"/>
    <w:rsid w:val="006D4751"/>
    <w:rsid w:val="006D65E4"/>
    <w:rsid w:val="006E0141"/>
    <w:rsid w:val="006E0C09"/>
    <w:rsid w:val="006E3DA5"/>
    <w:rsid w:val="006E43C8"/>
    <w:rsid w:val="006E4EC6"/>
    <w:rsid w:val="006E57E7"/>
    <w:rsid w:val="006E5F1B"/>
    <w:rsid w:val="006E5F71"/>
    <w:rsid w:val="006E6263"/>
    <w:rsid w:val="006E724F"/>
    <w:rsid w:val="006E7872"/>
    <w:rsid w:val="006E7CD9"/>
    <w:rsid w:val="006F0B37"/>
    <w:rsid w:val="006F2A0F"/>
    <w:rsid w:val="006F4ACA"/>
    <w:rsid w:val="006F6F38"/>
    <w:rsid w:val="00700D17"/>
    <w:rsid w:val="00700EB2"/>
    <w:rsid w:val="007020FD"/>
    <w:rsid w:val="007029DC"/>
    <w:rsid w:val="00703580"/>
    <w:rsid w:val="0070358E"/>
    <w:rsid w:val="00703C45"/>
    <w:rsid w:val="00703F5C"/>
    <w:rsid w:val="0070506E"/>
    <w:rsid w:val="0070520A"/>
    <w:rsid w:val="007056A4"/>
    <w:rsid w:val="00705DA8"/>
    <w:rsid w:val="00706300"/>
    <w:rsid w:val="007063AB"/>
    <w:rsid w:val="00710E62"/>
    <w:rsid w:val="00711691"/>
    <w:rsid w:val="00712843"/>
    <w:rsid w:val="00714264"/>
    <w:rsid w:val="00714650"/>
    <w:rsid w:val="00714773"/>
    <w:rsid w:val="00714FFB"/>
    <w:rsid w:val="00715205"/>
    <w:rsid w:val="00715CD1"/>
    <w:rsid w:val="00721247"/>
    <w:rsid w:val="00723441"/>
    <w:rsid w:val="00723889"/>
    <w:rsid w:val="00724FC5"/>
    <w:rsid w:val="007252A8"/>
    <w:rsid w:val="007252C6"/>
    <w:rsid w:val="007269EC"/>
    <w:rsid w:val="007275B6"/>
    <w:rsid w:val="00727A32"/>
    <w:rsid w:val="007301C5"/>
    <w:rsid w:val="0073020A"/>
    <w:rsid w:val="00730C06"/>
    <w:rsid w:val="0073289E"/>
    <w:rsid w:val="00732F51"/>
    <w:rsid w:val="0073337B"/>
    <w:rsid w:val="00733B1B"/>
    <w:rsid w:val="007346AF"/>
    <w:rsid w:val="00734EB3"/>
    <w:rsid w:val="00736211"/>
    <w:rsid w:val="007364BB"/>
    <w:rsid w:val="00736758"/>
    <w:rsid w:val="007409C4"/>
    <w:rsid w:val="00740A4E"/>
    <w:rsid w:val="00740CEA"/>
    <w:rsid w:val="007417F1"/>
    <w:rsid w:val="00742768"/>
    <w:rsid w:val="00742E5D"/>
    <w:rsid w:val="00743808"/>
    <w:rsid w:val="0074404B"/>
    <w:rsid w:val="00744CA2"/>
    <w:rsid w:val="0074511C"/>
    <w:rsid w:val="00745BC5"/>
    <w:rsid w:val="007462B6"/>
    <w:rsid w:val="00746F23"/>
    <w:rsid w:val="00747205"/>
    <w:rsid w:val="00747627"/>
    <w:rsid w:val="0075030C"/>
    <w:rsid w:val="00751305"/>
    <w:rsid w:val="007517B8"/>
    <w:rsid w:val="00752F97"/>
    <w:rsid w:val="007539FC"/>
    <w:rsid w:val="0075455C"/>
    <w:rsid w:val="007545B9"/>
    <w:rsid w:val="00757019"/>
    <w:rsid w:val="00760382"/>
    <w:rsid w:val="00762424"/>
    <w:rsid w:val="00762E0D"/>
    <w:rsid w:val="007637A3"/>
    <w:rsid w:val="00763A5F"/>
    <w:rsid w:val="00763F40"/>
    <w:rsid w:val="00765ED0"/>
    <w:rsid w:val="00766115"/>
    <w:rsid w:val="00770291"/>
    <w:rsid w:val="00770AA0"/>
    <w:rsid w:val="007718C3"/>
    <w:rsid w:val="0077448B"/>
    <w:rsid w:val="007761F3"/>
    <w:rsid w:val="0077697A"/>
    <w:rsid w:val="007769B8"/>
    <w:rsid w:val="00777961"/>
    <w:rsid w:val="00777F6E"/>
    <w:rsid w:val="00783627"/>
    <w:rsid w:val="0078444E"/>
    <w:rsid w:val="00784A3B"/>
    <w:rsid w:val="00785F24"/>
    <w:rsid w:val="007872CE"/>
    <w:rsid w:val="00790158"/>
    <w:rsid w:val="0079249D"/>
    <w:rsid w:val="0079263F"/>
    <w:rsid w:val="0079297B"/>
    <w:rsid w:val="00792CB5"/>
    <w:rsid w:val="00793431"/>
    <w:rsid w:val="00794099"/>
    <w:rsid w:val="00794369"/>
    <w:rsid w:val="00794865"/>
    <w:rsid w:val="007949D2"/>
    <w:rsid w:val="007955D4"/>
    <w:rsid w:val="00795D66"/>
    <w:rsid w:val="0079705C"/>
    <w:rsid w:val="0079720F"/>
    <w:rsid w:val="007972EB"/>
    <w:rsid w:val="00797C1F"/>
    <w:rsid w:val="007A0666"/>
    <w:rsid w:val="007A0FF3"/>
    <w:rsid w:val="007A123C"/>
    <w:rsid w:val="007A3875"/>
    <w:rsid w:val="007A387E"/>
    <w:rsid w:val="007A3EC5"/>
    <w:rsid w:val="007A3F6B"/>
    <w:rsid w:val="007A4C2E"/>
    <w:rsid w:val="007A5478"/>
    <w:rsid w:val="007A6105"/>
    <w:rsid w:val="007A63E1"/>
    <w:rsid w:val="007A6967"/>
    <w:rsid w:val="007A7BD8"/>
    <w:rsid w:val="007B06ED"/>
    <w:rsid w:val="007B21C3"/>
    <w:rsid w:val="007B24EA"/>
    <w:rsid w:val="007B288C"/>
    <w:rsid w:val="007B4E5E"/>
    <w:rsid w:val="007B64E9"/>
    <w:rsid w:val="007B7492"/>
    <w:rsid w:val="007B778C"/>
    <w:rsid w:val="007B78DB"/>
    <w:rsid w:val="007C155F"/>
    <w:rsid w:val="007C1BF8"/>
    <w:rsid w:val="007C35AB"/>
    <w:rsid w:val="007C37F0"/>
    <w:rsid w:val="007C3BD2"/>
    <w:rsid w:val="007C44BE"/>
    <w:rsid w:val="007C4643"/>
    <w:rsid w:val="007C5430"/>
    <w:rsid w:val="007C614A"/>
    <w:rsid w:val="007D0A2E"/>
    <w:rsid w:val="007D1833"/>
    <w:rsid w:val="007D194B"/>
    <w:rsid w:val="007D1AC0"/>
    <w:rsid w:val="007D306A"/>
    <w:rsid w:val="007D3939"/>
    <w:rsid w:val="007D45D0"/>
    <w:rsid w:val="007D511B"/>
    <w:rsid w:val="007D581A"/>
    <w:rsid w:val="007D6242"/>
    <w:rsid w:val="007D66EB"/>
    <w:rsid w:val="007D6CED"/>
    <w:rsid w:val="007D71E6"/>
    <w:rsid w:val="007D7C1A"/>
    <w:rsid w:val="007E157C"/>
    <w:rsid w:val="007E180E"/>
    <w:rsid w:val="007E19A0"/>
    <w:rsid w:val="007E1AAF"/>
    <w:rsid w:val="007E1E6F"/>
    <w:rsid w:val="007E2C46"/>
    <w:rsid w:val="007E43AD"/>
    <w:rsid w:val="007E4775"/>
    <w:rsid w:val="007E522E"/>
    <w:rsid w:val="007E6C00"/>
    <w:rsid w:val="007F0B9F"/>
    <w:rsid w:val="007F285E"/>
    <w:rsid w:val="007F2D53"/>
    <w:rsid w:val="007F2F54"/>
    <w:rsid w:val="007F3CE7"/>
    <w:rsid w:val="007F426B"/>
    <w:rsid w:val="007F4273"/>
    <w:rsid w:val="007F4828"/>
    <w:rsid w:val="007F499E"/>
    <w:rsid w:val="007F4F5F"/>
    <w:rsid w:val="007F5153"/>
    <w:rsid w:val="007F5340"/>
    <w:rsid w:val="007F5B14"/>
    <w:rsid w:val="007F5C24"/>
    <w:rsid w:val="007F61B4"/>
    <w:rsid w:val="007F6237"/>
    <w:rsid w:val="007F773E"/>
    <w:rsid w:val="008001B5"/>
    <w:rsid w:val="00800559"/>
    <w:rsid w:val="008022F6"/>
    <w:rsid w:val="00802436"/>
    <w:rsid w:val="0080285C"/>
    <w:rsid w:val="00803352"/>
    <w:rsid w:val="00804CF5"/>
    <w:rsid w:val="008057E7"/>
    <w:rsid w:val="00807589"/>
    <w:rsid w:val="00807CD9"/>
    <w:rsid w:val="00807FFE"/>
    <w:rsid w:val="00811265"/>
    <w:rsid w:val="00811D72"/>
    <w:rsid w:val="00813D18"/>
    <w:rsid w:val="00813E6E"/>
    <w:rsid w:val="00814932"/>
    <w:rsid w:val="00814982"/>
    <w:rsid w:val="00814F72"/>
    <w:rsid w:val="00815941"/>
    <w:rsid w:val="00815AFE"/>
    <w:rsid w:val="00815B97"/>
    <w:rsid w:val="00816676"/>
    <w:rsid w:val="00816E1A"/>
    <w:rsid w:val="00816F7F"/>
    <w:rsid w:val="0081732D"/>
    <w:rsid w:val="008175B6"/>
    <w:rsid w:val="008178D7"/>
    <w:rsid w:val="00820655"/>
    <w:rsid w:val="0082070E"/>
    <w:rsid w:val="00820B26"/>
    <w:rsid w:val="00820B8A"/>
    <w:rsid w:val="00820CCE"/>
    <w:rsid w:val="00820E7D"/>
    <w:rsid w:val="00821A15"/>
    <w:rsid w:val="00822AB1"/>
    <w:rsid w:val="00822EE2"/>
    <w:rsid w:val="008230AA"/>
    <w:rsid w:val="00823BB2"/>
    <w:rsid w:val="00823C4F"/>
    <w:rsid w:val="0082630D"/>
    <w:rsid w:val="00826583"/>
    <w:rsid w:val="008266DA"/>
    <w:rsid w:val="00826CD4"/>
    <w:rsid w:val="0082768F"/>
    <w:rsid w:val="00830277"/>
    <w:rsid w:val="0083054F"/>
    <w:rsid w:val="0083083E"/>
    <w:rsid w:val="00830A3C"/>
    <w:rsid w:val="00832E13"/>
    <w:rsid w:val="00832E96"/>
    <w:rsid w:val="00832FE6"/>
    <w:rsid w:val="0083445C"/>
    <w:rsid w:val="008347F8"/>
    <w:rsid w:val="00834CC0"/>
    <w:rsid w:val="00834F8E"/>
    <w:rsid w:val="0083540F"/>
    <w:rsid w:val="00836899"/>
    <w:rsid w:val="0083699F"/>
    <w:rsid w:val="008374AC"/>
    <w:rsid w:val="00837611"/>
    <w:rsid w:val="0083794E"/>
    <w:rsid w:val="00837C9A"/>
    <w:rsid w:val="00840AFA"/>
    <w:rsid w:val="00840EE8"/>
    <w:rsid w:val="00841879"/>
    <w:rsid w:val="0084334E"/>
    <w:rsid w:val="008436A5"/>
    <w:rsid w:val="00843AF5"/>
    <w:rsid w:val="00844096"/>
    <w:rsid w:val="008447CE"/>
    <w:rsid w:val="00844A5A"/>
    <w:rsid w:val="00844D21"/>
    <w:rsid w:val="00844FB9"/>
    <w:rsid w:val="008466A4"/>
    <w:rsid w:val="00850024"/>
    <w:rsid w:val="0085080C"/>
    <w:rsid w:val="00850DE6"/>
    <w:rsid w:val="0085233E"/>
    <w:rsid w:val="008528FE"/>
    <w:rsid w:val="00854A7D"/>
    <w:rsid w:val="00855D07"/>
    <w:rsid w:val="00856345"/>
    <w:rsid w:val="0085657F"/>
    <w:rsid w:val="00856680"/>
    <w:rsid w:val="00856A6A"/>
    <w:rsid w:val="00856B75"/>
    <w:rsid w:val="00856D7A"/>
    <w:rsid w:val="00856F33"/>
    <w:rsid w:val="008612B3"/>
    <w:rsid w:val="0086188C"/>
    <w:rsid w:val="00862A8B"/>
    <w:rsid w:val="00862C27"/>
    <w:rsid w:val="008630D0"/>
    <w:rsid w:val="00863AA8"/>
    <w:rsid w:val="00863F73"/>
    <w:rsid w:val="00864A42"/>
    <w:rsid w:val="00864D6E"/>
    <w:rsid w:val="00865219"/>
    <w:rsid w:val="00866318"/>
    <w:rsid w:val="008668C3"/>
    <w:rsid w:val="00867CF1"/>
    <w:rsid w:val="00870FF9"/>
    <w:rsid w:val="008715E5"/>
    <w:rsid w:val="0087328C"/>
    <w:rsid w:val="00873B9F"/>
    <w:rsid w:val="00874AA7"/>
    <w:rsid w:val="00874E65"/>
    <w:rsid w:val="0087556B"/>
    <w:rsid w:val="008763D0"/>
    <w:rsid w:val="00882591"/>
    <w:rsid w:val="00883BDC"/>
    <w:rsid w:val="0088417A"/>
    <w:rsid w:val="00884B55"/>
    <w:rsid w:val="008852E4"/>
    <w:rsid w:val="00885A3F"/>
    <w:rsid w:val="00885B48"/>
    <w:rsid w:val="00886AA3"/>
    <w:rsid w:val="00886CCB"/>
    <w:rsid w:val="0088768A"/>
    <w:rsid w:val="008878AA"/>
    <w:rsid w:val="00887AC5"/>
    <w:rsid w:val="008924D0"/>
    <w:rsid w:val="00893A40"/>
    <w:rsid w:val="00894548"/>
    <w:rsid w:val="00895F79"/>
    <w:rsid w:val="00897916"/>
    <w:rsid w:val="008A0050"/>
    <w:rsid w:val="008A04B1"/>
    <w:rsid w:val="008A09EE"/>
    <w:rsid w:val="008A113E"/>
    <w:rsid w:val="008A120A"/>
    <w:rsid w:val="008A1CB6"/>
    <w:rsid w:val="008A2304"/>
    <w:rsid w:val="008A27EC"/>
    <w:rsid w:val="008A2C39"/>
    <w:rsid w:val="008A3212"/>
    <w:rsid w:val="008A4F8E"/>
    <w:rsid w:val="008A558C"/>
    <w:rsid w:val="008A5AAC"/>
    <w:rsid w:val="008A5D78"/>
    <w:rsid w:val="008B0161"/>
    <w:rsid w:val="008B01C5"/>
    <w:rsid w:val="008B0AD7"/>
    <w:rsid w:val="008B0D71"/>
    <w:rsid w:val="008B1167"/>
    <w:rsid w:val="008B1466"/>
    <w:rsid w:val="008B2A5C"/>
    <w:rsid w:val="008B2B55"/>
    <w:rsid w:val="008B3B63"/>
    <w:rsid w:val="008B460B"/>
    <w:rsid w:val="008B609B"/>
    <w:rsid w:val="008B671F"/>
    <w:rsid w:val="008B6D5E"/>
    <w:rsid w:val="008B747B"/>
    <w:rsid w:val="008B77D2"/>
    <w:rsid w:val="008C0DF4"/>
    <w:rsid w:val="008C0E6E"/>
    <w:rsid w:val="008C193E"/>
    <w:rsid w:val="008C1C51"/>
    <w:rsid w:val="008C24B3"/>
    <w:rsid w:val="008C2FCF"/>
    <w:rsid w:val="008C3104"/>
    <w:rsid w:val="008C325A"/>
    <w:rsid w:val="008C40DA"/>
    <w:rsid w:val="008C7DD2"/>
    <w:rsid w:val="008C7EB1"/>
    <w:rsid w:val="008D036C"/>
    <w:rsid w:val="008D0FB8"/>
    <w:rsid w:val="008D1563"/>
    <w:rsid w:val="008D19F1"/>
    <w:rsid w:val="008D2176"/>
    <w:rsid w:val="008D29D6"/>
    <w:rsid w:val="008D304F"/>
    <w:rsid w:val="008D3695"/>
    <w:rsid w:val="008D3840"/>
    <w:rsid w:val="008D4E23"/>
    <w:rsid w:val="008D50CF"/>
    <w:rsid w:val="008D52D2"/>
    <w:rsid w:val="008D561D"/>
    <w:rsid w:val="008D5E73"/>
    <w:rsid w:val="008E0B05"/>
    <w:rsid w:val="008E1595"/>
    <w:rsid w:val="008E27D4"/>
    <w:rsid w:val="008E2CD3"/>
    <w:rsid w:val="008E3A6B"/>
    <w:rsid w:val="008E4701"/>
    <w:rsid w:val="008E509E"/>
    <w:rsid w:val="008E5D6F"/>
    <w:rsid w:val="008E5F85"/>
    <w:rsid w:val="008E6201"/>
    <w:rsid w:val="008E70A4"/>
    <w:rsid w:val="008E795D"/>
    <w:rsid w:val="008E7B23"/>
    <w:rsid w:val="008E7E02"/>
    <w:rsid w:val="008F032A"/>
    <w:rsid w:val="008F0B6B"/>
    <w:rsid w:val="008F0D5D"/>
    <w:rsid w:val="008F0EF2"/>
    <w:rsid w:val="008F1482"/>
    <w:rsid w:val="008F16E8"/>
    <w:rsid w:val="008F1779"/>
    <w:rsid w:val="008F24B3"/>
    <w:rsid w:val="008F24F4"/>
    <w:rsid w:val="008F3C2B"/>
    <w:rsid w:val="008F4279"/>
    <w:rsid w:val="008F4FAA"/>
    <w:rsid w:val="008F61F5"/>
    <w:rsid w:val="00900577"/>
    <w:rsid w:val="00900BA0"/>
    <w:rsid w:val="009022BA"/>
    <w:rsid w:val="0090236C"/>
    <w:rsid w:val="009024FC"/>
    <w:rsid w:val="0090337F"/>
    <w:rsid w:val="00903766"/>
    <w:rsid w:val="00903ED9"/>
    <w:rsid w:val="00904159"/>
    <w:rsid w:val="00904347"/>
    <w:rsid w:val="009044A2"/>
    <w:rsid w:val="00904558"/>
    <w:rsid w:val="00904D73"/>
    <w:rsid w:val="00906ACA"/>
    <w:rsid w:val="00907983"/>
    <w:rsid w:val="009103FA"/>
    <w:rsid w:val="00910795"/>
    <w:rsid w:val="00910D0D"/>
    <w:rsid w:val="00911F91"/>
    <w:rsid w:val="0091265C"/>
    <w:rsid w:val="0091291E"/>
    <w:rsid w:val="009129D3"/>
    <w:rsid w:val="0091312C"/>
    <w:rsid w:val="009133CF"/>
    <w:rsid w:val="009139E4"/>
    <w:rsid w:val="009140E0"/>
    <w:rsid w:val="00914383"/>
    <w:rsid w:val="009146D3"/>
    <w:rsid w:val="00914B86"/>
    <w:rsid w:val="00914F9A"/>
    <w:rsid w:val="00914FD6"/>
    <w:rsid w:val="00915CB0"/>
    <w:rsid w:val="00917289"/>
    <w:rsid w:val="00917C59"/>
    <w:rsid w:val="009205C9"/>
    <w:rsid w:val="00920A2C"/>
    <w:rsid w:val="00921500"/>
    <w:rsid w:val="00921E35"/>
    <w:rsid w:val="0092304B"/>
    <w:rsid w:val="009230D3"/>
    <w:rsid w:val="0092339C"/>
    <w:rsid w:val="00923AD2"/>
    <w:rsid w:val="00923C2C"/>
    <w:rsid w:val="00924174"/>
    <w:rsid w:val="00924E66"/>
    <w:rsid w:val="0092559C"/>
    <w:rsid w:val="00925A45"/>
    <w:rsid w:val="00926A75"/>
    <w:rsid w:val="00927B9E"/>
    <w:rsid w:val="00930D25"/>
    <w:rsid w:val="00931576"/>
    <w:rsid w:val="00932048"/>
    <w:rsid w:val="00932059"/>
    <w:rsid w:val="00932AB0"/>
    <w:rsid w:val="00932D69"/>
    <w:rsid w:val="00933298"/>
    <w:rsid w:val="009334A0"/>
    <w:rsid w:val="009342AB"/>
    <w:rsid w:val="00934EE4"/>
    <w:rsid w:val="00934F40"/>
    <w:rsid w:val="00936A96"/>
    <w:rsid w:val="00936C33"/>
    <w:rsid w:val="00936C48"/>
    <w:rsid w:val="00936DBB"/>
    <w:rsid w:val="00936E80"/>
    <w:rsid w:val="0093736C"/>
    <w:rsid w:val="00937EA7"/>
    <w:rsid w:val="009404B9"/>
    <w:rsid w:val="00941E81"/>
    <w:rsid w:val="00942499"/>
    <w:rsid w:val="0094397E"/>
    <w:rsid w:val="0094532E"/>
    <w:rsid w:val="00945685"/>
    <w:rsid w:val="009456F7"/>
    <w:rsid w:val="00945D9F"/>
    <w:rsid w:val="00945EEF"/>
    <w:rsid w:val="0094600B"/>
    <w:rsid w:val="00946205"/>
    <w:rsid w:val="00946C81"/>
    <w:rsid w:val="00947603"/>
    <w:rsid w:val="00950D11"/>
    <w:rsid w:val="00950DD3"/>
    <w:rsid w:val="00951CF4"/>
    <w:rsid w:val="009525C7"/>
    <w:rsid w:val="00953BB6"/>
    <w:rsid w:val="00954620"/>
    <w:rsid w:val="0095559D"/>
    <w:rsid w:val="009556C6"/>
    <w:rsid w:val="009565CE"/>
    <w:rsid w:val="009607D8"/>
    <w:rsid w:val="00961CEC"/>
    <w:rsid w:val="00962329"/>
    <w:rsid w:val="00962AE4"/>
    <w:rsid w:val="00963092"/>
    <w:rsid w:val="0096360D"/>
    <w:rsid w:val="00964463"/>
    <w:rsid w:val="009672B7"/>
    <w:rsid w:val="00970A91"/>
    <w:rsid w:val="009713F8"/>
    <w:rsid w:val="0097152B"/>
    <w:rsid w:val="009736B9"/>
    <w:rsid w:val="00973E14"/>
    <w:rsid w:val="00974A5B"/>
    <w:rsid w:val="00974F68"/>
    <w:rsid w:val="00975BAB"/>
    <w:rsid w:val="00976DFF"/>
    <w:rsid w:val="009813FD"/>
    <w:rsid w:val="00981F00"/>
    <w:rsid w:val="00982563"/>
    <w:rsid w:val="009845F4"/>
    <w:rsid w:val="00985301"/>
    <w:rsid w:val="0098543E"/>
    <w:rsid w:val="00986047"/>
    <w:rsid w:val="00986A77"/>
    <w:rsid w:val="0098743B"/>
    <w:rsid w:val="009878DC"/>
    <w:rsid w:val="00987CE0"/>
    <w:rsid w:val="00990049"/>
    <w:rsid w:val="00990094"/>
    <w:rsid w:val="009900E6"/>
    <w:rsid w:val="00990B3D"/>
    <w:rsid w:val="009911C4"/>
    <w:rsid w:val="00991C00"/>
    <w:rsid w:val="00991E14"/>
    <w:rsid w:val="00991F92"/>
    <w:rsid w:val="009922A0"/>
    <w:rsid w:val="009923AF"/>
    <w:rsid w:val="0099252B"/>
    <w:rsid w:val="0099285C"/>
    <w:rsid w:val="009928C1"/>
    <w:rsid w:val="00993269"/>
    <w:rsid w:val="009932F2"/>
    <w:rsid w:val="00993B5F"/>
    <w:rsid w:val="00993E59"/>
    <w:rsid w:val="009951A7"/>
    <w:rsid w:val="00995AEA"/>
    <w:rsid w:val="00995F7E"/>
    <w:rsid w:val="0099672B"/>
    <w:rsid w:val="00996F46"/>
    <w:rsid w:val="00997BF6"/>
    <w:rsid w:val="009A0A04"/>
    <w:rsid w:val="009A0F12"/>
    <w:rsid w:val="009A1A56"/>
    <w:rsid w:val="009A1EA9"/>
    <w:rsid w:val="009A2C49"/>
    <w:rsid w:val="009A3DFC"/>
    <w:rsid w:val="009A4077"/>
    <w:rsid w:val="009A4A30"/>
    <w:rsid w:val="009A4D76"/>
    <w:rsid w:val="009A56EF"/>
    <w:rsid w:val="009A5E7B"/>
    <w:rsid w:val="009A61E6"/>
    <w:rsid w:val="009A6BF2"/>
    <w:rsid w:val="009A7C63"/>
    <w:rsid w:val="009B04DB"/>
    <w:rsid w:val="009B1190"/>
    <w:rsid w:val="009B1C26"/>
    <w:rsid w:val="009B2303"/>
    <w:rsid w:val="009B3F24"/>
    <w:rsid w:val="009B521E"/>
    <w:rsid w:val="009B5510"/>
    <w:rsid w:val="009B5C53"/>
    <w:rsid w:val="009B66AC"/>
    <w:rsid w:val="009B6744"/>
    <w:rsid w:val="009B6800"/>
    <w:rsid w:val="009B6DC7"/>
    <w:rsid w:val="009B79EC"/>
    <w:rsid w:val="009B7AE4"/>
    <w:rsid w:val="009B7D54"/>
    <w:rsid w:val="009C0DC4"/>
    <w:rsid w:val="009C0F30"/>
    <w:rsid w:val="009C0FA0"/>
    <w:rsid w:val="009C11AA"/>
    <w:rsid w:val="009C1564"/>
    <w:rsid w:val="009C22E4"/>
    <w:rsid w:val="009C2D8C"/>
    <w:rsid w:val="009C324C"/>
    <w:rsid w:val="009C3289"/>
    <w:rsid w:val="009C5216"/>
    <w:rsid w:val="009C55C1"/>
    <w:rsid w:val="009C75CF"/>
    <w:rsid w:val="009D043E"/>
    <w:rsid w:val="009D12F5"/>
    <w:rsid w:val="009D1B6A"/>
    <w:rsid w:val="009D29D5"/>
    <w:rsid w:val="009D3B4E"/>
    <w:rsid w:val="009D423E"/>
    <w:rsid w:val="009D4670"/>
    <w:rsid w:val="009D485C"/>
    <w:rsid w:val="009D5C0F"/>
    <w:rsid w:val="009D699E"/>
    <w:rsid w:val="009E03B4"/>
    <w:rsid w:val="009E0604"/>
    <w:rsid w:val="009E22B6"/>
    <w:rsid w:val="009E2ABB"/>
    <w:rsid w:val="009E4BDF"/>
    <w:rsid w:val="009E5FEC"/>
    <w:rsid w:val="009E6D21"/>
    <w:rsid w:val="009E6FF0"/>
    <w:rsid w:val="009E736F"/>
    <w:rsid w:val="009E7376"/>
    <w:rsid w:val="009F0B98"/>
    <w:rsid w:val="009F17DF"/>
    <w:rsid w:val="009F1CA3"/>
    <w:rsid w:val="009F24B7"/>
    <w:rsid w:val="009F26D8"/>
    <w:rsid w:val="009F2E7A"/>
    <w:rsid w:val="009F41FF"/>
    <w:rsid w:val="00A00736"/>
    <w:rsid w:val="00A01112"/>
    <w:rsid w:val="00A013F3"/>
    <w:rsid w:val="00A024A2"/>
    <w:rsid w:val="00A02B64"/>
    <w:rsid w:val="00A02D9F"/>
    <w:rsid w:val="00A02E60"/>
    <w:rsid w:val="00A0378A"/>
    <w:rsid w:val="00A03CFE"/>
    <w:rsid w:val="00A0594D"/>
    <w:rsid w:val="00A05D1B"/>
    <w:rsid w:val="00A079AD"/>
    <w:rsid w:val="00A079F5"/>
    <w:rsid w:val="00A10990"/>
    <w:rsid w:val="00A11011"/>
    <w:rsid w:val="00A1143D"/>
    <w:rsid w:val="00A119C9"/>
    <w:rsid w:val="00A123C2"/>
    <w:rsid w:val="00A1266D"/>
    <w:rsid w:val="00A12D9B"/>
    <w:rsid w:val="00A149C8"/>
    <w:rsid w:val="00A14C2E"/>
    <w:rsid w:val="00A1519F"/>
    <w:rsid w:val="00A1541C"/>
    <w:rsid w:val="00A16D04"/>
    <w:rsid w:val="00A17DD4"/>
    <w:rsid w:val="00A20E96"/>
    <w:rsid w:val="00A20EBF"/>
    <w:rsid w:val="00A210A5"/>
    <w:rsid w:val="00A2184C"/>
    <w:rsid w:val="00A22335"/>
    <w:rsid w:val="00A2265B"/>
    <w:rsid w:val="00A22C15"/>
    <w:rsid w:val="00A24BF3"/>
    <w:rsid w:val="00A24E49"/>
    <w:rsid w:val="00A24F19"/>
    <w:rsid w:val="00A24F9E"/>
    <w:rsid w:val="00A26792"/>
    <w:rsid w:val="00A31A4A"/>
    <w:rsid w:val="00A33912"/>
    <w:rsid w:val="00A33B22"/>
    <w:rsid w:val="00A33EDC"/>
    <w:rsid w:val="00A366F7"/>
    <w:rsid w:val="00A407E0"/>
    <w:rsid w:val="00A40E8A"/>
    <w:rsid w:val="00A41502"/>
    <w:rsid w:val="00A417E0"/>
    <w:rsid w:val="00A42005"/>
    <w:rsid w:val="00A42221"/>
    <w:rsid w:val="00A422F4"/>
    <w:rsid w:val="00A43375"/>
    <w:rsid w:val="00A451B3"/>
    <w:rsid w:val="00A45618"/>
    <w:rsid w:val="00A456FE"/>
    <w:rsid w:val="00A50B73"/>
    <w:rsid w:val="00A5100C"/>
    <w:rsid w:val="00A512E9"/>
    <w:rsid w:val="00A530B0"/>
    <w:rsid w:val="00A53F77"/>
    <w:rsid w:val="00A54A89"/>
    <w:rsid w:val="00A55958"/>
    <w:rsid w:val="00A56365"/>
    <w:rsid w:val="00A57AFE"/>
    <w:rsid w:val="00A60A81"/>
    <w:rsid w:val="00A61063"/>
    <w:rsid w:val="00A61705"/>
    <w:rsid w:val="00A6331F"/>
    <w:rsid w:val="00A6352C"/>
    <w:rsid w:val="00A640AA"/>
    <w:rsid w:val="00A640B2"/>
    <w:rsid w:val="00A643E1"/>
    <w:rsid w:val="00A64B25"/>
    <w:rsid w:val="00A65F55"/>
    <w:rsid w:val="00A665A2"/>
    <w:rsid w:val="00A67065"/>
    <w:rsid w:val="00A702A0"/>
    <w:rsid w:val="00A707A1"/>
    <w:rsid w:val="00A7100F"/>
    <w:rsid w:val="00A71880"/>
    <w:rsid w:val="00A72375"/>
    <w:rsid w:val="00A741F0"/>
    <w:rsid w:val="00A75E99"/>
    <w:rsid w:val="00A76737"/>
    <w:rsid w:val="00A77413"/>
    <w:rsid w:val="00A778F2"/>
    <w:rsid w:val="00A8079B"/>
    <w:rsid w:val="00A80DCA"/>
    <w:rsid w:val="00A82243"/>
    <w:rsid w:val="00A82613"/>
    <w:rsid w:val="00A82FBE"/>
    <w:rsid w:val="00A8391F"/>
    <w:rsid w:val="00A839D4"/>
    <w:rsid w:val="00A84A14"/>
    <w:rsid w:val="00A86837"/>
    <w:rsid w:val="00A876AD"/>
    <w:rsid w:val="00A90B5C"/>
    <w:rsid w:val="00A92F93"/>
    <w:rsid w:val="00A93662"/>
    <w:rsid w:val="00A94073"/>
    <w:rsid w:val="00A9476F"/>
    <w:rsid w:val="00A96960"/>
    <w:rsid w:val="00A96A48"/>
    <w:rsid w:val="00A97A3A"/>
    <w:rsid w:val="00AA0D36"/>
    <w:rsid w:val="00AA36C0"/>
    <w:rsid w:val="00AA3C77"/>
    <w:rsid w:val="00AA4821"/>
    <w:rsid w:val="00AA4C51"/>
    <w:rsid w:val="00AA562C"/>
    <w:rsid w:val="00AA5970"/>
    <w:rsid w:val="00AA5C9D"/>
    <w:rsid w:val="00AA7433"/>
    <w:rsid w:val="00AA7F46"/>
    <w:rsid w:val="00AB22C4"/>
    <w:rsid w:val="00AB29B7"/>
    <w:rsid w:val="00AB2C50"/>
    <w:rsid w:val="00AB30FC"/>
    <w:rsid w:val="00AB326F"/>
    <w:rsid w:val="00AB3F45"/>
    <w:rsid w:val="00AB51DE"/>
    <w:rsid w:val="00AB57B9"/>
    <w:rsid w:val="00AB57D7"/>
    <w:rsid w:val="00AB6734"/>
    <w:rsid w:val="00AB6A10"/>
    <w:rsid w:val="00AB6A23"/>
    <w:rsid w:val="00AB6BF0"/>
    <w:rsid w:val="00AB6D42"/>
    <w:rsid w:val="00AB6F4F"/>
    <w:rsid w:val="00AC0F98"/>
    <w:rsid w:val="00AC2F8B"/>
    <w:rsid w:val="00AC3865"/>
    <w:rsid w:val="00AC3F7C"/>
    <w:rsid w:val="00AC4982"/>
    <w:rsid w:val="00AC4DAA"/>
    <w:rsid w:val="00AC5880"/>
    <w:rsid w:val="00AC6558"/>
    <w:rsid w:val="00AC65A8"/>
    <w:rsid w:val="00AC7722"/>
    <w:rsid w:val="00AD1162"/>
    <w:rsid w:val="00AD15E8"/>
    <w:rsid w:val="00AD203B"/>
    <w:rsid w:val="00AD23A9"/>
    <w:rsid w:val="00AD3042"/>
    <w:rsid w:val="00AD35F3"/>
    <w:rsid w:val="00AD3ADB"/>
    <w:rsid w:val="00AD3E5C"/>
    <w:rsid w:val="00AD434E"/>
    <w:rsid w:val="00AD5220"/>
    <w:rsid w:val="00AD5B4D"/>
    <w:rsid w:val="00AD5DC1"/>
    <w:rsid w:val="00AD64F9"/>
    <w:rsid w:val="00AD7241"/>
    <w:rsid w:val="00AD788E"/>
    <w:rsid w:val="00AD7967"/>
    <w:rsid w:val="00AD7ACA"/>
    <w:rsid w:val="00AE07B7"/>
    <w:rsid w:val="00AE16AA"/>
    <w:rsid w:val="00AE3734"/>
    <w:rsid w:val="00AE4572"/>
    <w:rsid w:val="00AE5428"/>
    <w:rsid w:val="00AE5FCC"/>
    <w:rsid w:val="00AE695E"/>
    <w:rsid w:val="00AE746D"/>
    <w:rsid w:val="00AE7823"/>
    <w:rsid w:val="00AE79F7"/>
    <w:rsid w:val="00AF0BF3"/>
    <w:rsid w:val="00AF1864"/>
    <w:rsid w:val="00AF18EA"/>
    <w:rsid w:val="00AF2095"/>
    <w:rsid w:val="00AF22AC"/>
    <w:rsid w:val="00AF2BF5"/>
    <w:rsid w:val="00AF33F2"/>
    <w:rsid w:val="00AF383E"/>
    <w:rsid w:val="00AF5F02"/>
    <w:rsid w:val="00AF7650"/>
    <w:rsid w:val="00B01060"/>
    <w:rsid w:val="00B011F9"/>
    <w:rsid w:val="00B0273A"/>
    <w:rsid w:val="00B02C96"/>
    <w:rsid w:val="00B038BB"/>
    <w:rsid w:val="00B073E2"/>
    <w:rsid w:val="00B07F0B"/>
    <w:rsid w:val="00B1060A"/>
    <w:rsid w:val="00B10811"/>
    <w:rsid w:val="00B10DE1"/>
    <w:rsid w:val="00B10FD0"/>
    <w:rsid w:val="00B11224"/>
    <w:rsid w:val="00B116C4"/>
    <w:rsid w:val="00B1249A"/>
    <w:rsid w:val="00B12569"/>
    <w:rsid w:val="00B136F4"/>
    <w:rsid w:val="00B14A21"/>
    <w:rsid w:val="00B16D4C"/>
    <w:rsid w:val="00B20001"/>
    <w:rsid w:val="00B20366"/>
    <w:rsid w:val="00B20759"/>
    <w:rsid w:val="00B20CA0"/>
    <w:rsid w:val="00B20F37"/>
    <w:rsid w:val="00B2298B"/>
    <w:rsid w:val="00B24507"/>
    <w:rsid w:val="00B24CD8"/>
    <w:rsid w:val="00B25D67"/>
    <w:rsid w:val="00B25F3E"/>
    <w:rsid w:val="00B264F9"/>
    <w:rsid w:val="00B26946"/>
    <w:rsid w:val="00B26E4B"/>
    <w:rsid w:val="00B278F5"/>
    <w:rsid w:val="00B30222"/>
    <w:rsid w:val="00B30BDC"/>
    <w:rsid w:val="00B31EAA"/>
    <w:rsid w:val="00B33849"/>
    <w:rsid w:val="00B338D2"/>
    <w:rsid w:val="00B33A7C"/>
    <w:rsid w:val="00B360DB"/>
    <w:rsid w:val="00B374B2"/>
    <w:rsid w:val="00B377B5"/>
    <w:rsid w:val="00B41C8C"/>
    <w:rsid w:val="00B41D58"/>
    <w:rsid w:val="00B4343D"/>
    <w:rsid w:val="00B43556"/>
    <w:rsid w:val="00B4363C"/>
    <w:rsid w:val="00B437D5"/>
    <w:rsid w:val="00B44D4C"/>
    <w:rsid w:val="00B44E30"/>
    <w:rsid w:val="00B4684C"/>
    <w:rsid w:val="00B50CF7"/>
    <w:rsid w:val="00B5109D"/>
    <w:rsid w:val="00B536EA"/>
    <w:rsid w:val="00B54152"/>
    <w:rsid w:val="00B55165"/>
    <w:rsid w:val="00B55729"/>
    <w:rsid w:val="00B55ADB"/>
    <w:rsid w:val="00B55C5F"/>
    <w:rsid w:val="00B56128"/>
    <w:rsid w:val="00B56568"/>
    <w:rsid w:val="00B56A99"/>
    <w:rsid w:val="00B57D0B"/>
    <w:rsid w:val="00B60016"/>
    <w:rsid w:val="00B605C7"/>
    <w:rsid w:val="00B60867"/>
    <w:rsid w:val="00B618BE"/>
    <w:rsid w:val="00B62A28"/>
    <w:rsid w:val="00B63174"/>
    <w:rsid w:val="00B63953"/>
    <w:rsid w:val="00B644F7"/>
    <w:rsid w:val="00B65276"/>
    <w:rsid w:val="00B658B9"/>
    <w:rsid w:val="00B66090"/>
    <w:rsid w:val="00B6654F"/>
    <w:rsid w:val="00B67597"/>
    <w:rsid w:val="00B67C1D"/>
    <w:rsid w:val="00B70124"/>
    <w:rsid w:val="00B708F1"/>
    <w:rsid w:val="00B70BA2"/>
    <w:rsid w:val="00B70DAF"/>
    <w:rsid w:val="00B721BF"/>
    <w:rsid w:val="00B72479"/>
    <w:rsid w:val="00B729F8"/>
    <w:rsid w:val="00B73183"/>
    <w:rsid w:val="00B735C5"/>
    <w:rsid w:val="00B75F40"/>
    <w:rsid w:val="00B7667B"/>
    <w:rsid w:val="00B76E9B"/>
    <w:rsid w:val="00B80C57"/>
    <w:rsid w:val="00B80E96"/>
    <w:rsid w:val="00B81443"/>
    <w:rsid w:val="00B816DE"/>
    <w:rsid w:val="00B821E3"/>
    <w:rsid w:val="00B83E3D"/>
    <w:rsid w:val="00B84F27"/>
    <w:rsid w:val="00B85301"/>
    <w:rsid w:val="00B86A5D"/>
    <w:rsid w:val="00B90E42"/>
    <w:rsid w:val="00B911A9"/>
    <w:rsid w:val="00B9160E"/>
    <w:rsid w:val="00B91793"/>
    <w:rsid w:val="00B93232"/>
    <w:rsid w:val="00B93A60"/>
    <w:rsid w:val="00B95804"/>
    <w:rsid w:val="00B95C41"/>
    <w:rsid w:val="00B9637A"/>
    <w:rsid w:val="00B963B9"/>
    <w:rsid w:val="00B965AE"/>
    <w:rsid w:val="00B9680B"/>
    <w:rsid w:val="00B96E82"/>
    <w:rsid w:val="00B9713D"/>
    <w:rsid w:val="00BA04C6"/>
    <w:rsid w:val="00BA0BC5"/>
    <w:rsid w:val="00BA0C54"/>
    <w:rsid w:val="00BA13BE"/>
    <w:rsid w:val="00BA155B"/>
    <w:rsid w:val="00BA1751"/>
    <w:rsid w:val="00BA19F1"/>
    <w:rsid w:val="00BA28B6"/>
    <w:rsid w:val="00BA2924"/>
    <w:rsid w:val="00BA2A77"/>
    <w:rsid w:val="00BA2B7B"/>
    <w:rsid w:val="00BA3114"/>
    <w:rsid w:val="00BA3369"/>
    <w:rsid w:val="00BA3BF2"/>
    <w:rsid w:val="00BA4EA2"/>
    <w:rsid w:val="00BA5903"/>
    <w:rsid w:val="00BA5E72"/>
    <w:rsid w:val="00BA5F9C"/>
    <w:rsid w:val="00BB0088"/>
    <w:rsid w:val="00BB0415"/>
    <w:rsid w:val="00BB04F4"/>
    <w:rsid w:val="00BB06E5"/>
    <w:rsid w:val="00BB0D9B"/>
    <w:rsid w:val="00BB1474"/>
    <w:rsid w:val="00BB34FB"/>
    <w:rsid w:val="00BB3F18"/>
    <w:rsid w:val="00BB4174"/>
    <w:rsid w:val="00BB4A41"/>
    <w:rsid w:val="00BB589F"/>
    <w:rsid w:val="00BB5D15"/>
    <w:rsid w:val="00BB724C"/>
    <w:rsid w:val="00BB72E9"/>
    <w:rsid w:val="00BB7CA3"/>
    <w:rsid w:val="00BB7E34"/>
    <w:rsid w:val="00BC028B"/>
    <w:rsid w:val="00BC05DE"/>
    <w:rsid w:val="00BC15E9"/>
    <w:rsid w:val="00BC19E5"/>
    <w:rsid w:val="00BC1DDD"/>
    <w:rsid w:val="00BC20ED"/>
    <w:rsid w:val="00BC2601"/>
    <w:rsid w:val="00BC3646"/>
    <w:rsid w:val="00BC4E18"/>
    <w:rsid w:val="00BC56D4"/>
    <w:rsid w:val="00BC5B32"/>
    <w:rsid w:val="00BC5E02"/>
    <w:rsid w:val="00BC60B9"/>
    <w:rsid w:val="00BC6BE5"/>
    <w:rsid w:val="00BC7062"/>
    <w:rsid w:val="00BC7AF5"/>
    <w:rsid w:val="00BD0828"/>
    <w:rsid w:val="00BD1D2C"/>
    <w:rsid w:val="00BD228A"/>
    <w:rsid w:val="00BD22C0"/>
    <w:rsid w:val="00BD28EC"/>
    <w:rsid w:val="00BD3002"/>
    <w:rsid w:val="00BD3A8B"/>
    <w:rsid w:val="00BD3C07"/>
    <w:rsid w:val="00BD47B6"/>
    <w:rsid w:val="00BD4E43"/>
    <w:rsid w:val="00BD5245"/>
    <w:rsid w:val="00BD55D6"/>
    <w:rsid w:val="00BD59C0"/>
    <w:rsid w:val="00BD5D50"/>
    <w:rsid w:val="00BD6A67"/>
    <w:rsid w:val="00BE02B4"/>
    <w:rsid w:val="00BE1301"/>
    <w:rsid w:val="00BE139D"/>
    <w:rsid w:val="00BE2606"/>
    <w:rsid w:val="00BE28DB"/>
    <w:rsid w:val="00BE2AA9"/>
    <w:rsid w:val="00BE3ED0"/>
    <w:rsid w:val="00BE69BB"/>
    <w:rsid w:val="00BE6DE0"/>
    <w:rsid w:val="00BE7AEF"/>
    <w:rsid w:val="00BF30F5"/>
    <w:rsid w:val="00BF324C"/>
    <w:rsid w:val="00BF3259"/>
    <w:rsid w:val="00BF4859"/>
    <w:rsid w:val="00BF51E6"/>
    <w:rsid w:val="00BF56C0"/>
    <w:rsid w:val="00BF60E8"/>
    <w:rsid w:val="00BF6D04"/>
    <w:rsid w:val="00BF7871"/>
    <w:rsid w:val="00C00F75"/>
    <w:rsid w:val="00C01B80"/>
    <w:rsid w:val="00C02594"/>
    <w:rsid w:val="00C03456"/>
    <w:rsid w:val="00C0355E"/>
    <w:rsid w:val="00C04CF5"/>
    <w:rsid w:val="00C05A49"/>
    <w:rsid w:val="00C05C83"/>
    <w:rsid w:val="00C06E42"/>
    <w:rsid w:val="00C07756"/>
    <w:rsid w:val="00C10044"/>
    <w:rsid w:val="00C10284"/>
    <w:rsid w:val="00C11933"/>
    <w:rsid w:val="00C13655"/>
    <w:rsid w:val="00C146D4"/>
    <w:rsid w:val="00C14F64"/>
    <w:rsid w:val="00C1590A"/>
    <w:rsid w:val="00C1629F"/>
    <w:rsid w:val="00C1666E"/>
    <w:rsid w:val="00C1674A"/>
    <w:rsid w:val="00C20C30"/>
    <w:rsid w:val="00C239AD"/>
    <w:rsid w:val="00C24E62"/>
    <w:rsid w:val="00C25232"/>
    <w:rsid w:val="00C2524E"/>
    <w:rsid w:val="00C253A6"/>
    <w:rsid w:val="00C25769"/>
    <w:rsid w:val="00C2671E"/>
    <w:rsid w:val="00C26DE5"/>
    <w:rsid w:val="00C2786B"/>
    <w:rsid w:val="00C30CB8"/>
    <w:rsid w:val="00C30EC6"/>
    <w:rsid w:val="00C311E7"/>
    <w:rsid w:val="00C325D8"/>
    <w:rsid w:val="00C3299F"/>
    <w:rsid w:val="00C33414"/>
    <w:rsid w:val="00C33523"/>
    <w:rsid w:val="00C33CD9"/>
    <w:rsid w:val="00C346AF"/>
    <w:rsid w:val="00C35B01"/>
    <w:rsid w:val="00C3663E"/>
    <w:rsid w:val="00C36D03"/>
    <w:rsid w:val="00C37389"/>
    <w:rsid w:val="00C40109"/>
    <w:rsid w:val="00C40A08"/>
    <w:rsid w:val="00C40C53"/>
    <w:rsid w:val="00C42632"/>
    <w:rsid w:val="00C4470E"/>
    <w:rsid w:val="00C45F4E"/>
    <w:rsid w:val="00C46200"/>
    <w:rsid w:val="00C465F4"/>
    <w:rsid w:val="00C50262"/>
    <w:rsid w:val="00C51E3A"/>
    <w:rsid w:val="00C523B7"/>
    <w:rsid w:val="00C52425"/>
    <w:rsid w:val="00C5424A"/>
    <w:rsid w:val="00C54271"/>
    <w:rsid w:val="00C54DCD"/>
    <w:rsid w:val="00C55792"/>
    <w:rsid w:val="00C56154"/>
    <w:rsid w:val="00C569EB"/>
    <w:rsid w:val="00C60887"/>
    <w:rsid w:val="00C60A8E"/>
    <w:rsid w:val="00C60D62"/>
    <w:rsid w:val="00C60FA6"/>
    <w:rsid w:val="00C61A47"/>
    <w:rsid w:val="00C61AF8"/>
    <w:rsid w:val="00C64F93"/>
    <w:rsid w:val="00C650C0"/>
    <w:rsid w:val="00C65FC9"/>
    <w:rsid w:val="00C66121"/>
    <w:rsid w:val="00C67338"/>
    <w:rsid w:val="00C679A4"/>
    <w:rsid w:val="00C703DF"/>
    <w:rsid w:val="00C70BBC"/>
    <w:rsid w:val="00C7219D"/>
    <w:rsid w:val="00C72EF3"/>
    <w:rsid w:val="00C72FA0"/>
    <w:rsid w:val="00C73260"/>
    <w:rsid w:val="00C744CF"/>
    <w:rsid w:val="00C74A74"/>
    <w:rsid w:val="00C74E0F"/>
    <w:rsid w:val="00C750F0"/>
    <w:rsid w:val="00C75DE9"/>
    <w:rsid w:val="00C776E8"/>
    <w:rsid w:val="00C800FD"/>
    <w:rsid w:val="00C801E2"/>
    <w:rsid w:val="00C808C7"/>
    <w:rsid w:val="00C811B4"/>
    <w:rsid w:val="00C81A02"/>
    <w:rsid w:val="00C81ABB"/>
    <w:rsid w:val="00C82254"/>
    <w:rsid w:val="00C82F8D"/>
    <w:rsid w:val="00C83326"/>
    <w:rsid w:val="00C83839"/>
    <w:rsid w:val="00C842B2"/>
    <w:rsid w:val="00C84720"/>
    <w:rsid w:val="00C8478E"/>
    <w:rsid w:val="00C84940"/>
    <w:rsid w:val="00C860B6"/>
    <w:rsid w:val="00C8699B"/>
    <w:rsid w:val="00C86A52"/>
    <w:rsid w:val="00C91588"/>
    <w:rsid w:val="00C949D3"/>
    <w:rsid w:val="00C96B2F"/>
    <w:rsid w:val="00C97D07"/>
    <w:rsid w:val="00CA07A3"/>
    <w:rsid w:val="00CA0F90"/>
    <w:rsid w:val="00CA1BB7"/>
    <w:rsid w:val="00CA29B0"/>
    <w:rsid w:val="00CA2E67"/>
    <w:rsid w:val="00CA3D3F"/>
    <w:rsid w:val="00CA485D"/>
    <w:rsid w:val="00CA502B"/>
    <w:rsid w:val="00CA5340"/>
    <w:rsid w:val="00CA610A"/>
    <w:rsid w:val="00CA7462"/>
    <w:rsid w:val="00CA7729"/>
    <w:rsid w:val="00CB2B33"/>
    <w:rsid w:val="00CB3130"/>
    <w:rsid w:val="00CB3C71"/>
    <w:rsid w:val="00CB472D"/>
    <w:rsid w:val="00CB4DFF"/>
    <w:rsid w:val="00CB500C"/>
    <w:rsid w:val="00CB5B9F"/>
    <w:rsid w:val="00CB5E4D"/>
    <w:rsid w:val="00CB64BD"/>
    <w:rsid w:val="00CB66C8"/>
    <w:rsid w:val="00CB67DE"/>
    <w:rsid w:val="00CB6B2F"/>
    <w:rsid w:val="00CB6F0E"/>
    <w:rsid w:val="00CB7278"/>
    <w:rsid w:val="00CC01A9"/>
    <w:rsid w:val="00CC0DA3"/>
    <w:rsid w:val="00CC221C"/>
    <w:rsid w:val="00CC2643"/>
    <w:rsid w:val="00CC2AB1"/>
    <w:rsid w:val="00CC2AD1"/>
    <w:rsid w:val="00CC2D7A"/>
    <w:rsid w:val="00CC30D3"/>
    <w:rsid w:val="00CC4361"/>
    <w:rsid w:val="00CC45F3"/>
    <w:rsid w:val="00CC51A7"/>
    <w:rsid w:val="00CC5772"/>
    <w:rsid w:val="00CC5E0E"/>
    <w:rsid w:val="00CC6C0A"/>
    <w:rsid w:val="00CC7AD5"/>
    <w:rsid w:val="00CD0128"/>
    <w:rsid w:val="00CD2CC9"/>
    <w:rsid w:val="00CD4344"/>
    <w:rsid w:val="00CD48D7"/>
    <w:rsid w:val="00CD5C39"/>
    <w:rsid w:val="00CD660A"/>
    <w:rsid w:val="00CD670B"/>
    <w:rsid w:val="00CD6EE3"/>
    <w:rsid w:val="00CD7AB3"/>
    <w:rsid w:val="00CD7FAD"/>
    <w:rsid w:val="00CE0220"/>
    <w:rsid w:val="00CE0326"/>
    <w:rsid w:val="00CE0994"/>
    <w:rsid w:val="00CE1ED2"/>
    <w:rsid w:val="00CE24B3"/>
    <w:rsid w:val="00CE26CE"/>
    <w:rsid w:val="00CE2814"/>
    <w:rsid w:val="00CE5D54"/>
    <w:rsid w:val="00CE5EAF"/>
    <w:rsid w:val="00CE71AE"/>
    <w:rsid w:val="00CE74F5"/>
    <w:rsid w:val="00CE7C5B"/>
    <w:rsid w:val="00CF129A"/>
    <w:rsid w:val="00CF1EB3"/>
    <w:rsid w:val="00CF4953"/>
    <w:rsid w:val="00CF67B9"/>
    <w:rsid w:val="00CF7305"/>
    <w:rsid w:val="00D00171"/>
    <w:rsid w:val="00D00C5B"/>
    <w:rsid w:val="00D011B4"/>
    <w:rsid w:val="00D01375"/>
    <w:rsid w:val="00D015A5"/>
    <w:rsid w:val="00D022B6"/>
    <w:rsid w:val="00D0250B"/>
    <w:rsid w:val="00D04090"/>
    <w:rsid w:val="00D05643"/>
    <w:rsid w:val="00D06155"/>
    <w:rsid w:val="00D0635B"/>
    <w:rsid w:val="00D06A9D"/>
    <w:rsid w:val="00D06EB1"/>
    <w:rsid w:val="00D0780A"/>
    <w:rsid w:val="00D11719"/>
    <w:rsid w:val="00D11748"/>
    <w:rsid w:val="00D13343"/>
    <w:rsid w:val="00D13E16"/>
    <w:rsid w:val="00D13E17"/>
    <w:rsid w:val="00D13FBD"/>
    <w:rsid w:val="00D1453C"/>
    <w:rsid w:val="00D146E0"/>
    <w:rsid w:val="00D14781"/>
    <w:rsid w:val="00D147B0"/>
    <w:rsid w:val="00D14BB0"/>
    <w:rsid w:val="00D16278"/>
    <w:rsid w:val="00D1651D"/>
    <w:rsid w:val="00D16667"/>
    <w:rsid w:val="00D16997"/>
    <w:rsid w:val="00D1768F"/>
    <w:rsid w:val="00D179A9"/>
    <w:rsid w:val="00D203A9"/>
    <w:rsid w:val="00D2100A"/>
    <w:rsid w:val="00D211BD"/>
    <w:rsid w:val="00D2160B"/>
    <w:rsid w:val="00D2221C"/>
    <w:rsid w:val="00D2267D"/>
    <w:rsid w:val="00D22A94"/>
    <w:rsid w:val="00D236C7"/>
    <w:rsid w:val="00D237EE"/>
    <w:rsid w:val="00D253DD"/>
    <w:rsid w:val="00D25AF9"/>
    <w:rsid w:val="00D2719D"/>
    <w:rsid w:val="00D30B49"/>
    <w:rsid w:val="00D3169C"/>
    <w:rsid w:val="00D33017"/>
    <w:rsid w:val="00D33703"/>
    <w:rsid w:val="00D339EF"/>
    <w:rsid w:val="00D3522B"/>
    <w:rsid w:val="00D35521"/>
    <w:rsid w:val="00D35CD3"/>
    <w:rsid w:val="00D3646D"/>
    <w:rsid w:val="00D36470"/>
    <w:rsid w:val="00D36B5B"/>
    <w:rsid w:val="00D375B7"/>
    <w:rsid w:val="00D40A81"/>
    <w:rsid w:val="00D41093"/>
    <w:rsid w:val="00D4154D"/>
    <w:rsid w:val="00D41CC3"/>
    <w:rsid w:val="00D447B5"/>
    <w:rsid w:val="00D44B7B"/>
    <w:rsid w:val="00D45A4A"/>
    <w:rsid w:val="00D45A8A"/>
    <w:rsid w:val="00D4648F"/>
    <w:rsid w:val="00D46B13"/>
    <w:rsid w:val="00D46E87"/>
    <w:rsid w:val="00D4700D"/>
    <w:rsid w:val="00D471FE"/>
    <w:rsid w:val="00D47F82"/>
    <w:rsid w:val="00D47F9D"/>
    <w:rsid w:val="00D5072A"/>
    <w:rsid w:val="00D50A0A"/>
    <w:rsid w:val="00D51CCE"/>
    <w:rsid w:val="00D53A9D"/>
    <w:rsid w:val="00D53CBE"/>
    <w:rsid w:val="00D54454"/>
    <w:rsid w:val="00D56163"/>
    <w:rsid w:val="00D561A7"/>
    <w:rsid w:val="00D57578"/>
    <w:rsid w:val="00D57637"/>
    <w:rsid w:val="00D610FF"/>
    <w:rsid w:val="00D6153F"/>
    <w:rsid w:val="00D63AA0"/>
    <w:rsid w:val="00D63C3F"/>
    <w:rsid w:val="00D6562E"/>
    <w:rsid w:val="00D65CEE"/>
    <w:rsid w:val="00D65EED"/>
    <w:rsid w:val="00D6795A"/>
    <w:rsid w:val="00D704D0"/>
    <w:rsid w:val="00D704E1"/>
    <w:rsid w:val="00D70E10"/>
    <w:rsid w:val="00D71084"/>
    <w:rsid w:val="00D71B8D"/>
    <w:rsid w:val="00D72883"/>
    <w:rsid w:val="00D737BC"/>
    <w:rsid w:val="00D7380B"/>
    <w:rsid w:val="00D74BA8"/>
    <w:rsid w:val="00D75AF5"/>
    <w:rsid w:val="00D75B5D"/>
    <w:rsid w:val="00D75C9F"/>
    <w:rsid w:val="00D766B3"/>
    <w:rsid w:val="00D76D14"/>
    <w:rsid w:val="00D76F73"/>
    <w:rsid w:val="00D80726"/>
    <w:rsid w:val="00D80985"/>
    <w:rsid w:val="00D810A8"/>
    <w:rsid w:val="00D81BDD"/>
    <w:rsid w:val="00D824FA"/>
    <w:rsid w:val="00D8264A"/>
    <w:rsid w:val="00D8290A"/>
    <w:rsid w:val="00D82DE1"/>
    <w:rsid w:val="00D8337A"/>
    <w:rsid w:val="00D83690"/>
    <w:rsid w:val="00D839E1"/>
    <w:rsid w:val="00D848D6"/>
    <w:rsid w:val="00D84A8F"/>
    <w:rsid w:val="00D85995"/>
    <w:rsid w:val="00D85A91"/>
    <w:rsid w:val="00D860E3"/>
    <w:rsid w:val="00D86F1B"/>
    <w:rsid w:val="00D87457"/>
    <w:rsid w:val="00D90057"/>
    <w:rsid w:val="00D902E8"/>
    <w:rsid w:val="00D90311"/>
    <w:rsid w:val="00D9142A"/>
    <w:rsid w:val="00D9156F"/>
    <w:rsid w:val="00D91D13"/>
    <w:rsid w:val="00D9229D"/>
    <w:rsid w:val="00D93BAC"/>
    <w:rsid w:val="00D94071"/>
    <w:rsid w:val="00D956D7"/>
    <w:rsid w:val="00D964BB"/>
    <w:rsid w:val="00D96CAC"/>
    <w:rsid w:val="00DA0359"/>
    <w:rsid w:val="00DA06BA"/>
    <w:rsid w:val="00DA1272"/>
    <w:rsid w:val="00DA2FB4"/>
    <w:rsid w:val="00DA3B07"/>
    <w:rsid w:val="00DA3F05"/>
    <w:rsid w:val="00DA4471"/>
    <w:rsid w:val="00DA53C5"/>
    <w:rsid w:val="00DA70AE"/>
    <w:rsid w:val="00DB00C5"/>
    <w:rsid w:val="00DB0988"/>
    <w:rsid w:val="00DB1085"/>
    <w:rsid w:val="00DB2D96"/>
    <w:rsid w:val="00DB3485"/>
    <w:rsid w:val="00DB37C2"/>
    <w:rsid w:val="00DB3A44"/>
    <w:rsid w:val="00DB471A"/>
    <w:rsid w:val="00DB52CC"/>
    <w:rsid w:val="00DB5722"/>
    <w:rsid w:val="00DB5EE3"/>
    <w:rsid w:val="00DB5F81"/>
    <w:rsid w:val="00DB6009"/>
    <w:rsid w:val="00DB6ABD"/>
    <w:rsid w:val="00DB73D3"/>
    <w:rsid w:val="00DB7EED"/>
    <w:rsid w:val="00DC0D7F"/>
    <w:rsid w:val="00DC1375"/>
    <w:rsid w:val="00DC15AE"/>
    <w:rsid w:val="00DC1DFF"/>
    <w:rsid w:val="00DC2385"/>
    <w:rsid w:val="00DC264D"/>
    <w:rsid w:val="00DC2FBD"/>
    <w:rsid w:val="00DC3277"/>
    <w:rsid w:val="00DC3656"/>
    <w:rsid w:val="00DC3A9A"/>
    <w:rsid w:val="00DC4C82"/>
    <w:rsid w:val="00DC6F72"/>
    <w:rsid w:val="00DC76AC"/>
    <w:rsid w:val="00DD037D"/>
    <w:rsid w:val="00DD1388"/>
    <w:rsid w:val="00DD1614"/>
    <w:rsid w:val="00DD1618"/>
    <w:rsid w:val="00DD1ECF"/>
    <w:rsid w:val="00DD1EE8"/>
    <w:rsid w:val="00DD256F"/>
    <w:rsid w:val="00DD3213"/>
    <w:rsid w:val="00DD32F9"/>
    <w:rsid w:val="00DD333E"/>
    <w:rsid w:val="00DD394C"/>
    <w:rsid w:val="00DD3B5C"/>
    <w:rsid w:val="00DD3FD8"/>
    <w:rsid w:val="00DE081F"/>
    <w:rsid w:val="00DE0FD4"/>
    <w:rsid w:val="00DE30C5"/>
    <w:rsid w:val="00DE3480"/>
    <w:rsid w:val="00DE3928"/>
    <w:rsid w:val="00DE3DD4"/>
    <w:rsid w:val="00DE3E87"/>
    <w:rsid w:val="00DE5ED7"/>
    <w:rsid w:val="00DE5EF2"/>
    <w:rsid w:val="00DE6832"/>
    <w:rsid w:val="00DE74D5"/>
    <w:rsid w:val="00DE755E"/>
    <w:rsid w:val="00DE7BF8"/>
    <w:rsid w:val="00DF021D"/>
    <w:rsid w:val="00DF0333"/>
    <w:rsid w:val="00DF1381"/>
    <w:rsid w:val="00DF30B2"/>
    <w:rsid w:val="00DF37E3"/>
    <w:rsid w:val="00DF4189"/>
    <w:rsid w:val="00DF44C1"/>
    <w:rsid w:val="00DF54CD"/>
    <w:rsid w:val="00DF5EBA"/>
    <w:rsid w:val="00DF5FBB"/>
    <w:rsid w:val="00DF6384"/>
    <w:rsid w:val="00DF6621"/>
    <w:rsid w:val="00E01783"/>
    <w:rsid w:val="00E01953"/>
    <w:rsid w:val="00E02757"/>
    <w:rsid w:val="00E02BCD"/>
    <w:rsid w:val="00E02D60"/>
    <w:rsid w:val="00E03424"/>
    <w:rsid w:val="00E035ED"/>
    <w:rsid w:val="00E037BE"/>
    <w:rsid w:val="00E040AD"/>
    <w:rsid w:val="00E041EB"/>
    <w:rsid w:val="00E044D6"/>
    <w:rsid w:val="00E05025"/>
    <w:rsid w:val="00E06224"/>
    <w:rsid w:val="00E06956"/>
    <w:rsid w:val="00E06C58"/>
    <w:rsid w:val="00E06F31"/>
    <w:rsid w:val="00E07064"/>
    <w:rsid w:val="00E1033C"/>
    <w:rsid w:val="00E10CE8"/>
    <w:rsid w:val="00E110B1"/>
    <w:rsid w:val="00E12B23"/>
    <w:rsid w:val="00E12FC8"/>
    <w:rsid w:val="00E140F6"/>
    <w:rsid w:val="00E141C7"/>
    <w:rsid w:val="00E15AE1"/>
    <w:rsid w:val="00E15C8E"/>
    <w:rsid w:val="00E17CC2"/>
    <w:rsid w:val="00E21149"/>
    <w:rsid w:val="00E251AC"/>
    <w:rsid w:val="00E2542F"/>
    <w:rsid w:val="00E260ED"/>
    <w:rsid w:val="00E26281"/>
    <w:rsid w:val="00E26973"/>
    <w:rsid w:val="00E27168"/>
    <w:rsid w:val="00E278E8"/>
    <w:rsid w:val="00E27B80"/>
    <w:rsid w:val="00E27DF3"/>
    <w:rsid w:val="00E302E2"/>
    <w:rsid w:val="00E305B4"/>
    <w:rsid w:val="00E310B1"/>
    <w:rsid w:val="00E31C68"/>
    <w:rsid w:val="00E33F31"/>
    <w:rsid w:val="00E3432C"/>
    <w:rsid w:val="00E34462"/>
    <w:rsid w:val="00E3564A"/>
    <w:rsid w:val="00E35D91"/>
    <w:rsid w:val="00E37449"/>
    <w:rsid w:val="00E37AD3"/>
    <w:rsid w:val="00E37EFE"/>
    <w:rsid w:val="00E418B7"/>
    <w:rsid w:val="00E42608"/>
    <w:rsid w:val="00E42888"/>
    <w:rsid w:val="00E43065"/>
    <w:rsid w:val="00E43A36"/>
    <w:rsid w:val="00E43EF3"/>
    <w:rsid w:val="00E448B4"/>
    <w:rsid w:val="00E45CF7"/>
    <w:rsid w:val="00E47329"/>
    <w:rsid w:val="00E47C2E"/>
    <w:rsid w:val="00E47CDC"/>
    <w:rsid w:val="00E50C01"/>
    <w:rsid w:val="00E50DE0"/>
    <w:rsid w:val="00E51435"/>
    <w:rsid w:val="00E514B4"/>
    <w:rsid w:val="00E51AD7"/>
    <w:rsid w:val="00E53090"/>
    <w:rsid w:val="00E54403"/>
    <w:rsid w:val="00E54B26"/>
    <w:rsid w:val="00E5534C"/>
    <w:rsid w:val="00E553CF"/>
    <w:rsid w:val="00E5572D"/>
    <w:rsid w:val="00E56C8E"/>
    <w:rsid w:val="00E60BCA"/>
    <w:rsid w:val="00E61A9A"/>
    <w:rsid w:val="00E62340"/>
    <w:rsid w:val="00E62956"/>
    <w:rsid w:val="00E62E1D"/>
    <w:rsid w:val="00E63D55"/>
    <w:rsid w:val="00E6422C"/>
    <w:rsid w:val="00E6424F"/>
    <w:rsid w:val="00E64418"/>
    <w:rsid w:val="00E648F6"/>
    <w:rsid w:val="00E657A0"/>
    <w:rsid w:val="00E657EB"/>
    <w:rsid w:val="00E6588A"/>
    <w:rsid w:val="00E662DB"/>
    <w:rsid w:val="00E67074"/>
    <w:rsid w:val="00E67346"/>
    <w:rsid w:val="00E70815"/>
    <w:rsid w:val="00E70CAB"/>
    <w:rsid w:val="00E7144C"/>
    <w:rsid w:val="00E71DF5"/>
    <w:rsid w:val="00E73084"/>
    <w:rsid w:val="00E746B7"/>
    <w:rsid w:val="00E74F8E"/>
    <w:rsid w:val="00E7648B"/>
    <w:rsid w:val="00E8051C"/>
    <w:rsid w:val="00E81D15"/>
    <w:rsid w:val="00E82422"/>
    <w:rsid w:val="00E8310B"/>
    <w:rsid w:val="00E8356B"/>
    <w:rsid w:val="00E837DB"/>
    <w:rsid w:val="00E83DBE"/>
    <w:rsid w:val="00E84A53"/>
    <w:rsid w:val="00E84DF7"/>
    <w:rsid w:val="00E84FCE"/>
    <w:rsid w:val="00E856FF"/>
    <w:rsid w:val="00E85A5A"/>
    <w:rsid w:val="00E903B2"/>
    <w:rsid w:val="00E91964"/>
    <w:rsid w:val="00E919EB"/>
    <w:rsid w:val="00E923F5"/>
    <w:rsid w:val="00E92CE5"/>
    <w:rsid w:val="00E94DA6"/>
    <w:rsid w:val="00E94F3D"/>
    <w:rsid w:val="00E9578E"/>
    <w:rsid w:val="00E95CCA"/>
    <w:rsid w:val="00E965F6"/>
    <w:rsid w:val="00E977B9"/>
    <w:rsid w:val="00E97EA6"/>
    <w:rsid w:val="00EA007A"/>
    <w:rsid w:val="00EA1CAD"/>
    <w:rsid w:val="00EA23F0"/>
    <w:rsid w:val="00EA2E85"/>
    <w:rsid w:val="00EA3179"/>
    <w:rsid w:val="00EA3423"/>
    <w:rsid w:val="00EA456F"/>
    <w:rsid w:val="00EA45A7"/>
    <w:rsid w:val="00EA461F"/>
    <w:rsid w:val="00EA4656"/>
    <w:rsid w:val="00EA4A75"/>
    <w:rsid w:val="00EA5120"/>
    <w:rsid w:val="00EA6ECD"/>
    <w:rsid w:val="00EA7EBC"/>
    <w:rsid w:val="00EB142F"/>
    <w:rsid w:val="00EB2080"/>
    <w:rsid w:val="00EB2D69"/>
    <w:rsid w:val="00EB2F25"/>
    <w:rsid w:val="00EB37B1"/>
    <w:rsid w:val="00EB3A70"/>
    <w:rsid w:val="00EB4E03"/>
    <w:rsid w:val="00EB5AFE"/>
    <w:rsid w:val="00EB5FE9"/>
    <w:rsid w:val="00EB67AB"/>
    <w:rsid w:val="00EB70DE"/>
    <w:rsid w:val="00EC0196"/>
    <w:rsid w:val="00EC1F06"/>
    <w:rsid w:val="00EC1F6A"/>
    <w:rsid w:val="00EC6498"/>
    <w:rsid w:val="00EC6B1B"/>
    <w:rsid w:val="00EC6E05"/>
    <w:rsid w:val="00EC76F6"/>
    <w:rsid w:val="00EC7C0E"/>
    <w:rsid w:val="00ED0640"/>
    <w:rsid w:val="00ED13C2"/>
    <w:rsid w:val="00ED22E8"/>
    <w:rsid w:val="00ED2FAD"/>
    <w:rsid w:val="00ED467D"/>
    <w:rsid w:val="00ED480D"/>
    <w:rsid w:val="00ED4C1B"/>
    <w:rsid w:val="00ED5D7B"/>
    <w:rsid w:val="00ED66F3"/>
    <w:rsid w:val="00ED6827"/>
    <w:rsid w:val="00ED6D9E"/>
    <w:rsid w:val="00ED6F5E"/>
    <w:rsid w:val="00ED7A32"/>
    <w:rsid w:val="00ED7B80"/>
    <w:rsid w:val="00EE032B"/>
    <w:rsid w:val="00EE04B0"/>
    <w:rsid w:val="00EE0829"/>
    <w:rsid w:val="00EE0B93"/>
    <w:rsid w:val="00EE24BE"/>
    <w:rsid w:val="00EE293F"/>
    <w:rsid w:val="00EE2FC9"/>
    <w:rsid w:val="00EE4056"/>
    <w:rsid w:val="00EE4097"/>
    <w:rsid w:val="00EE4F9A"/>
    <w:rsid w:val="00EE5661"/>
    <w:rsid w:val="00EE6D50"/>
    <w:rsid w:val="00EE7451"/>
    <w:rsid w:val="00EE7FAC"/>
    <w:rsid w:val="00EF0738"/>
    <w:rsid w:val="00EF0D82"/>
    <w:rsid w:val="00EF0EA5"/>
    <w:rsid w:val="00EF1092"/>
    <w:rsid w:val="00EF2BA5"/>
    <w:rsid w:val="00EF3384"/>
    <w:rsid w:val="00EF47C7"/>
    <w:rsid w:val="00EF4D44"/>
    <w:rsid w:val="00EF50BB"/>
    <w:rsid w:val="00EF7717"/>
    <w:rsid w:val="00F000E7"/>
    <w:rsid w:val="00F018CB"/>
    <w:rsid w:val="00F023BB"/>
    <w:rsid w:val="00F02AF3"/>
    <w:rsid w:val="00F0316F"/>
    <w:rsid w:val="00F05BAC"/>
    <w:rsid w:val="00F05DD8"/>
    <w:rsid w:val="00F0645A"/>
    <w:rsid w:val="00F06C1D"/>
    <w:rsid w:val="00F07014"/>
    <w:rsid w:val="00F07361"/>
    <w:rsid w:val="00F07D4D"/>
    <w:rsid w:val="00F11802"/>
    <w:rsid w:val="00F1186C"/>
    <w:rsid w:val="00F11BC4"/>
    <w:rsid w:val="00F13105"/>
    <w:rsid w:val="00F13906"/>
    <w:rsid w:val="00F13DB3"/>
    <w:rsid w:val="00F14ACA"/>
    <w:rsid w:val="00F14B05"/>
    <w:rsid w:val="00F14F4D"/>
    <w:rsid w:val="00F177C4"/>
    <w:rsid w:val="00F17B2F"/>
    <w:rsid w:val="00F2137B"/>
    <w:rsid w:val="00F21FF9"/>
    <w:rsid w:val="00F223C4"/>
    <w:rsid w:val="00F23169"/>
    <w:rsid w:val="00F2680D"/>
    <w:rsid w:val="00F27C4F"/>
    <w:rsid w:val="00F30A75"/>
    <w:rsid w:val="00F3131C"/>
    <w:rsid w:val="00F31B5A"/>
    <w:rsid w:val="00F31DD4"/>
    <w:rsid w:val="00F33232"/>
    <w:rsid w:val="00F340A9"/>
    <w:rsid w:val="00F34385"/>
    <w:rsid w:val="00F346DC"/>
    <w:rsid w:val="00F34BF3"/>
    <w:rsid w:val="00F356B3"/>
    <w:rsid w:val="00F36963"/>
    <w:rsid w:val="00F403DC"/>
    <w:rsid w:val="00F40C97"/>
    <w:rsid w:val="00F41A65"/>
    <w:rsid w:val="00F42859"/>
    <w:rsid w:val="00F42B6E"/>
    <w:rsid w:val="00F43473"/>
    <w:rsid w:val="00F43C36"/>
    <w:rsid w:val="00F4475B"/>
    <w:rsid w:val="00F44AB6"/>
    <w:rsid w:val="00F450D0"/>
    <w:rsid w:val="00F45334"/>
    <w:rsid w:val="00F45959"/>
    <w:rsid w:val="00F46E3C"/>
    <w:rsid w:val="00F471F5"/>
    <w:rsid w:val="00F50835"/>
    <w:rsid w:val="00F50A94"/>
    <w:rsid w:val="00F51128"/>
    <w:rsid w:val="00F516D0"/>
    <w:rsid w:val="00F51709"/>
    <w:rsid w:val="00F537E1"/>
    <w:rsid w:val="00F5396D"/>
    <w:rsid w:val="00F54E8A"/>
    <w:rsid w:val="00F5536A"/>
    <w:rsid w:val="00F56C11"/>
    <w:rsid w:val="00F56DB0"/>
    <w:rsid w:val="00F57539"/>
    <w:rsid w:val="00F61418"/>
    <w:rsid w:val="00F625D1"/>
    <w:rsid w:val="00F6263E"/>
    <w:rsid w:val="00F62CF3"/>
    <w:rsid w:val="00F6346B"/>
    <w:rsid w:val="00F63A61"/>
    <w:rsid w:val="00F6514E"/>
    <w:rsid w:val="00F66522"/>
    <w:rsid w:val="00F6672B"/>
    <w:rsid w:val="00F670AE"/>
    <w:rsid w:val="00F673C4"/>
    <w:rsid w:val="00F70158"/>
    <w:rsid w:val="00F70EE1"/>
    <w:rsid w:val="00F7219F"/>
    <w:rsid w:val="00F72255"/>
    <w:rsid w:val="00F725B2"/>
    <w:rsid w:val="00F74119"/>
    <w:rsid w:val="00F74198"/>
    <w:rsid w:val="00F744E4"/>
    <w:rsid w:val="00F7516A"/>
    <w:rsid w:val="00F76BDA"/>
    <w:rsid w:val="00F77326"/>
    <w:rsid w:val="00F77774"/>
    <w:rsid w:val="00F81984"/>
    <w:rsid w:val="00F832D2"/>
    <w:rsid w:val="00F84453"/>
    <w:rsid w:val="00F851A5"/>
    <w:rsid w:val="00F8577D"/>
    <w:rsid w:val="00F85A05"/>
    <w:rsid w:val="00F85EED"/>
    <w:rsid w:val="00F9147E"/>
    <w:rsid w:val="00F9161F"/>
    <w:rsid w:val="00F91E25"/>
    <w:rsid w:val="00F934D7"/>
    <w:rsid w:val="00F9442D"/>
    <w:rsid w:val="00F945D4"/>
    <w:rsid w:val="00F951B1"/>
    <w:rsid w:val="00F9608A"/>
    <w:rsid w:val="00F96655"/>
    <w:rsid w:val="00F96B96"/>
    <w:rsid w:val="00F97AB5"/>
    <w:rsid w:val="00FA02D3"/>
    <w:rsid w:val="00FA0E6A"/>
    <w:rsid w:val="00FA2091"/>
    <w:rsid w:val="00FA20A1"/>
    <w:rsid w:val="00FA22AE"/>
    <w:rsid w:val="00FA2A2E"/>
    <w:rsid w:val="00FA38C7"/>
    <w:rsid w:val="00FA4441"/>
    <w:rsid w:val="00FA57FA"/>
    <w:rsid w:val="00FA59CD"/>
    <w:rsid w:val="00FA5AF9"/>
    <w:rsid w:val="00FA5E99"/>
    <w:rsid w:val="00FA7211"/>
    <w:rsid w:val="00FA751B"/>
    <w:rsid w:val="00FA7825"/>
    <w:rsid w:val="00FB0DAB"/>
    <w:rsid w:val="00FB2389"/>
    <w:rsid w:val="00FB25EC"/>
    <w:rsid w:val="00FB341D"/>
    <w:rsid w:val="00FB3587"/>
    <w:rsid w:val="00FB3888"/>
    <w:rsid w:val="00FB3A31"/>
    <w:rsid w:val="00FB40D6"/>
    <w:rsid w:val="00FB5A46"/>
    <w:rsid w:val="00FB5BA7"/>
    <w:rsid w:val="00FB7AC4"/>
    <w:rsid w:val="00FC02D4"/>
    <w:rsid w:val="00FC096D"/>
    <w:rsid w:val="00FC0CC9"/>
    <w:rsid w:val="00FC1481"/>
    <w:rsid w:val="00FC1AE3"/>
    <w:rsid w:val="00FC2689"/>
    <w:rsid w:val="00FC274B"/>
    <w:rsid w:val="00FC2BA8"/>
    <w:rsid w:val="00FC4759"/>
    <w:rsid w:val="00FC5031"/>
    <w:rsid w:val="00FC5CCB"/>
    <w:rsid w:val="00FC6BF7"/>
    <w:rsid w:val="00FC7EAE"/>
    <w:rsid w:val="00FD192C"/>
    <w:rsid w:val="00FD253D"/>
    <w:rsid w:val="00FD2ADC"/>
    <w:rsid w:val="00FD36B6"/>
    <w:rsid w:val="00FD3EDA"/>
    <w:rsid w:val="00FD5A45"/>
    <w:rsid w:val="00FD5FAC"/>
    <w:rsid w:val="00FD60AC"/>
    <w:rsid w:val="00FD71E7"/>
    <w:rsid w:val="00FD7CFF"/>
    <w:rsid w:val="00FE0072"/>
    <w:rsid w:val="00FE0B00"/>
    <w:rsid w:val="00FE2329"/>
    <w:rsid w:val="00FE23DC"/>
    <w:rsid w:val="00FE2AB5"/>
    <w:rsid w:val="00FE3538"/>
    <w:rsid w:val="00FE5676"/>
    <w:rsid w:val="00FE56BC"/>
    <w:rsid w:val="00FE6527"/>
    <w:rsid w:val="00FE783A"/>
    <w:rsid w:val="00FF0FBF"/>
    <w:rsid w:val="00FF11A8"/>
    <w:rsid w:val="00FF1683"/>
    <w:rsid w:val="00FF1818"/>
    <w:rsid w:val="00FF188E"/>
    <w:rsid w:val="00FF1996"/>
    <w:rsid w:val="00FF369E"/>
    <w:rsid w:val="00FF3DDA"/>
    <w:rsid w:val="00FF3F3A"/>
    <w:rsid w:val="00FF3F7A"/>
    <w:rsid w:val="00FF41DB"/>
    <w:rsid w:val="00FF41F2"/>
    <w:rsid w:val="00FF54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122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971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971C4"/>
    <w:rPr>
      <w:b/>
      <w:bCs/>
    </w:rPr>
  </w:style>
  <w:style w:type="character" w:styleId="Uwydatnienie">
    <w:name w:val="Emphasis"/>
    <w:basedOn w:val="Domylnaczcionkaakapitu"/>
    <w:uiPriority w:val="20"/>
    <w:qFormat/>
    <w:rsid w:val="006971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971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971C4"/>
    <w:rPr>
      <w:b/>
      <w:bCs/>
    </w:rPr>
  </w:style>
  <w:style w:type="character" w:styleId="Uwydatnienie">
    <w:name w:val="Emphasis"/>
    <w:basedOn w:val="Domylnaczcionkaakapitu"/>
    <w:uiPriority w:val="20"/>
    <w:qFormat/>
    <w:rsid w:val="006971C4"/>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893</Words>
  <Characters>5359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Wójcicka</dc:creator>
  <cp:lastModifiedBy>Elżbieta Rola</cp:lastModifiedBy>
  <cp:revision>5</cp:revision>
  <dcterms:created xsi:type="dcterms:W3CDTF">2015-05-19T14:01:00Z</dcterms:created>
  <dcterms:modified xsi:type="dcterms:W3CDTF">2015-05-20T07:59:00Z</dcterms:modified>
</cp:coreProperties>
</file>