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C721" w14:textId="52BFA2D6" w:rsidR="0077035A" w:rsidRPr="009D1832" w:rsidRDefault="00BC1850" w:rsidP="009D1832">
      <w:pPr>
        <w:jc w:val="center"/>
        <w:rPr>
          <w:rFonts w:ascii="Times New Roman" w:hAnsi="Times New Roman" w:cs="Times New Roman"/>
          <w:sz w:val="52"/>
          <w:szCs w:val="52"/>
        </w:rPr>
      </w:pPr>
      <w:r w:rsidRPr="009D1832">
        <w:rPr>
          <w:rFonts w:ascii="Times New Roman" w:eastAsia="Liberation Serif" w:hAnsi="Times New Roman" w:cs="Times New Roman"/>
          <w:b/>
          <w:sz w:val="52"/>
          <w:szCs w:val="52"/>
        </w:rPr>
        <w:t>Typowe i nietypowe zwierzęta domowe</w:t>
      </w:r>
    </w:p>
    <w:p w14:paraId="51423506" w14:textId="77777777" w:rsidR="0077035A" w:rsidRPr="00BA6971" w:rsidRDefault="0077035A" w:rsidP="0077035A">
      <w:pPr>
        <w:jc w:val="both"/>
        <w:rPr>
          <w:rFonts w:ascii="Times New Roman" w:hAnsi="Times New Roman" w:cs="Times New Roman"/>
          <w:b/>
        </w:rPr>
      </w:pPr>
    </w:p>
    <w:p w14:paraId="73F900B7" w14:textId="36BEBFB4" w:rsidR="0077035A" w:rsidRPr="00BB25C3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Przewidywane osiągnięcia ucznia</w:t>
      </w:r>
      <w:r w:rsidR="00E023A4">
        <w:rPr>
          <w:rFonts w:ascii="Times New Roman" w:hAnsi="Times New Roman" w:cs="Times New Roman"/>
          <w:b/>
        </w:rPr>
        <w:t>:</w:t>
      </w:r>
      <w:r w:rsidRPr="00BA6971">
        <w:rPr>
          <w:rFonts w:ascii="Times New Roman" w:hAnsi="Times New Roman" w:cs="Times New Roman"/>
          <w:b/>
        </w:rPr>
        <w:t xml:space="preserve"> </w:t>
      </w:r>
    </w:p>
    <w:p w14:paraId="329D6F02" w14:textId="46F7DADF" w:rsidR="0077035A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42E68">
        <w:rPr>
          <w:rFonts w:ascii="Times New Roman" w:eastAsia="Liberation Serif" w:hAnsi="Times New Roman" w:cs="Times New Roman"/>
        </w:rPr>
        <w:t>uważnie słucha tekstów czytanych przez nauczyciela lub inne dzieci</w:t>
      </w:r>
      <w:r w:rsidR="00BD36A3">
        <w:rPr>
          <w:rFonts w:ascii="Times New Roman" w:eastAsia="Liberation Serif" w:hAnsi="Times New Roman" w:cs="Times New Roman"/>
        </w:rPr>
        <w:t>,</w:t>
      </w:r>
    </w:p>
    <w:p w14:paraId="3892AB11" w14:textId="521472B1" w:rsidR="0044369F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42E68">
        <w:rPr>
          <w:rFonts w:ascii="Times New Roman" w:eastAsia="Liberation Serif" w:hAnsi="Times New Roman" w:cs="Times New Roman"/>
        </w:rPr>
        <w:t>czyta teksty z</w:t>
      </w:r>
      <w:r w:rsidR="00973BCE">
        <w:rPr>
          <w:rFonts w:ascii="Times New Roman" w:eastAsia="Liberation Serif" w:hAnsi="Times New Roman" w:cs="Times New Roman"/>
        </w:rPr>
        <w:t>e zrozumieniem i z podziałem na role</w:t>
      </w:r>
      <w:r w:rsidR="00BD36A3">
        <w:rPr>
          <w:rFonts w:ascii="Times New Roman" w:eastAsia="Liberation Serif" w:hAnsi="Times New Roman" w:cs="Times New Roman"/>
        </w:rPr>
        <w:t>,</w:t>
      </w:r>
    </w:p>
    <w:p w14:paraId="145F057A" w14:textId="1FC2FDBD" w:rsidR="00BB3AAE" w:rsidRDefault="00BB3AAE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E2342">
        <w:rPr>
          <w:rFonts w:ascii="Times New Roman" w:eastAsia="Liberation Serif" w:hAnsi="Times New Roman" w:cs="Times New Roman"/>
        </w:rPr>
        <w:t xml:space="preserve">gromadzi informacje i ciekawostki o </w:t>
      </w:r>
      <w:r w:rsidR="0044369F">
        <w:rPr>
          <w:rFonts w:ascii="Times New Roman" w:eastAsia="Liberation Serif" w:hAnsi="Times New Roman" w:cs="Times New Roman"/>
        </w:rPr>
        <w:t>nietypowych</w:t>
      </w:r>
      <w:r w:rsidR="000E2342">
        <w:rPr>
          <w:rFonts w:ascii="Times New Roman" w:eastAsia="Liberation Serif" w:hAnsi="Times New Roman" w:cs="Times New Roman"/>
        </w:rPr>
        <w:t xml:space="preserve"> zwierzętach domowych</w:t>
      </w:r>
      <w:r w:rsidR="001C6B07">
        <w:rPr>
          <w:rFonts w:ascii="Times New Roman" w:eastAsia="Liberation Serif" w:hAnsi="Times New Roman" w:cs="Times New Roman"/>
        </w:rPr>
        <w:t>,</w:t>
      </w:r>
    </w:p>
    <w:p w14:paraId="4D0BAE70" w14:textId="4B63E351" w:rsidR="00E4594A" w:rsidRPr="00C04851" w:rsidRDefault="00E4594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wypowiada się na temat swoich lub wymarzonych zwierząt domowych,</w:t>
      </w:r>
    </w:p>
    <w:p w14:paraId="2E5DA614" w14:textId="14F0385E" w:rsidR="00E023A4" w:rsidRPr="00BA6971" w:rsidRDefault="00E023A4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44369F">
        <w:rPr>
          <w:rFonts w:ascii="Times New Roman" w:eastAsia="Times New Roman" w:hAnsi="Times New Roman" w:cs="Times New Roman"/>
          <w:color w:val="000000"/>
          <w:lang w:eastAsia="pl-PL"/>
        </w:rPr>
        <w:t>doskonali umiejętności manualne,</w:t>
      </w:r>
    </w:p>
    <w:p w14:paraId="5B309D15" w14:textId="3F3D5C05" w:rsidR="0077035A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</w:t>
      </w:r>
      <w:r w:rsidR="001C6B07">
        <w:rPr>
          <w:rFonts w:ascii="Times New Roman" w:eastAsia="Liberation Serif" w:hAnsi="Times New Roman" w:cs="Times New Roman"/>
        </w:rPr>
        <w:t>doskonali spostrzegawczość,</w:t>
      </w:r>
    </w:p>
    <w:p w14:paraId="73072769" w14:textId="229143A6" w:rsidR="0077035A" w:rsidRPr="00BA6971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 w:rsidR="0021269B">
        <w:rPr>
          <w:rFonts w:ascii="Times New Roman" w:eastAsia="Liberation Serif" w:hAnsi="Times New Roman" w:cs="Times New Roman"/>
        </w:rPr>
        <w:t xml:space="preserve"> </w:t>
      </w:r>
      <w:r w:rsidR="00BB3AAE" w:rsidRPr="00BA6971">
        <w:rPr>
          <w:rFonts w:ascii="Times New Roman" w:hAnsi="Times New Roman" w:cs="Times New Roman"/>
        </w:rPr>
        <w:t>rozwiązuje zadania logiczne</w:t>
      </w:r>
      <w:r w:rsidR="00BB3AAE">
        <w:rPr>
          <w:rFonts w:ascii="Times New Roman" w:hAnsi="Times New Roman" w:cs="Times New Roman"/>
        </w:rPr>
        <w:t>,</w:t>
      </w:r>
    </w:p>
    <w:p w14:paraId="68BBA002" w14:textId="528725DF" w:rsidR="0077035A" w:rsidRPr="0044369F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ćwiczy umiejętność </w:t>
      </w:r>
      <w:r>
        <w:rPr>
          <w:rFonts w:ascii="Times New Roman" w:eastAsia="Liberation Serif" w:hAnsi="Times New Roman" w:cs="Times New Roman"/>
        </w:rPr>
        <w:t xml:space="preserve">wyszukiwania </w:t>
      </w:r>
      <w:r w:rsidRPr="00BA6971">
        <w:rPr>
          <w:rFonts w:ascii="Times New Roman" w:eastAsia="Liberation Serif" w:hAnsi="Times New Roman" w:cs="Times New Roman"/>
        </w:rPr>
        <w:t xml:space="preserve">informacji w tekście i </w:t>
      </w:r>
      <w:proofErr w:type="spellStart"/>
      <w:r w:rsidR="0044369F">
        <w:rPr>
          <w:rFonts w:ascii="Times New Roman" w:eastAsia="Liberation Serif" w:hAnsi="Times New Roman" w:cs="Times New Roman"/>
        </w:rPr>
        <w:t>i</w:t>
      </w:r>
      <w:r w:rsidRPr="00BA6971">
        <w:rPr>
          <w:rFonts w:ascii="Times New Roman" w:eastAsia="Liberation Serif" w:hAnsi="Times New Roman" w:cs="Times New Roman"/>
        </w:rPr>
        <w:t>nternecie</w:t>
      </w:r>
      <w:proofErr w:type="spellEnd"/>
      <w:r w:rsidR="0044369F">
        <w:rPr>
          <w:rFonts w:ascii="Times New Roman" w:eastAsia="Liberation Serif" w:hAnsi="Times New Roman" w:cs="Times New Roman"/>
        </w:rPr>
        <w:t>.</w:t>
      </w:r>
    </w:p>
    <w:p w14:paraId="00F669A3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083F3DD4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9CD02E" wp14:editId="0B1CE3B7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5588000" cy="1498600"/>
                <wp:effectExtent l="0" t="0" r="12700" b="2540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11B1" w14:textId="68A152BC" w:rsidR="0077035A" w:rsidRPr="009D1832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5219">
                              <w:rPr>
                                <w:rFonts w:ascii="Times New Roman" w:hAnsi="Times New Roman" w:cs="Times New Roman"/>
                                <w:b/>
                              </w:rPr>
                              <w:t>Potrzebne będą:</w:t>
                            </w:r>
                            <w:r w:rsidRPr="0018521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„Świerszczyk” nr </w:t>
                            </w:r>
                            <w:r w:rsidR="0064548C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/20</w:t>
                            </w:r>
                            <w:r w:rsidR="005A6C95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64548C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234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komputery z dostępem do </w:t>
                            </w:r>
                            <w:proofErr w:type="spellStart"/>
                            <w:r w:rsidR="000E234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internetu</w:t>
                            </w:r>
                            <w:proofErr w:type="spellEnd"/>
                            <w:r w:rsidR="000E234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33A3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kartki z wers</w:t>
                            </w:r>
                            <w:r w:rsidR="0097708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ami</w:t>
                            </w:r>
                            <w:r w:rsidR="00533A3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refrenu piosenki</w:t>
                            </w:r>
                            <w:r w:rsidR="009955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565" w:rsidRPr="00995565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„</w:t>
                            </w:r>
                            <w:r w:rsidR="00995565" w:rsidRPr="009955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Każdy ma jakiegoś bzika</w:t>
                            </w:r>
                            <w:r w:rsidR="009955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EC14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A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tekst do wyszukania w </w:t>
                            </w:r>
                            <w:proofErr w:type="spellStart"/>
                            <w:r w:rsidR="004A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internecie</w:t>
                            </w:r>
                            <w:proofErr w:type="spellEnd"/>
                            <w:r w:rsidR="00EC14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533A3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85219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plansza z tabelą, </w:t>
                            </w:r>
                            <w:r w:rsidR="003D3A79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kredki, flamastry, </w:t>
                            </w:r>
                            <w:r w:rsidR="000E234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kartki, </w:t>
                            </w:r>
                            <w:r w:rsidR="00C96878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karteczki</w:t>
                            </w:r>
                            <w:r w:rsidR="00185219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(etykiety)</w:t>
                            </w:r>
                            <w:r w:rsidR="00C96878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 rysunkami i nazwami domowych zwierząt typowych i nietypowych, </w:t>
                            </w:r>
                            <w:r w:rsidR="00185219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klej, </w:t>
                            </w:r>
                            <w:r w:rsidR="00533A3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orzechy lub inne drobne przedmioty jako zapasy dla chomików,</w:t>
                            </w:r>
                            <w:r w:rsidR="00E4594A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woreczki, piłka,</w:t>
                            </w:r>
                            <w:r w:rsidR="00533A3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0A3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małe rybki z papieru z przyklejonymi metalowymi spinaczami biurowymi, </w:t>
                            </w:r>
                            <w:r w:rsidR="005431AD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duże słoje lub wiaderka, wędki </w:t>
                            </w:r>
                            <w:r w:rsidR="0097708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5431AD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kijki ze sznurkiem i magnesem</w:t>
                            </w:r>
                            <w:r w:rsidR="0097708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5431AD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B0634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koperta i ilustracja aksolotla, podbierak do ryb lub siatka do czyszczenia basenów, </w:t>
                            </w:r>
                            <w:r w:rsidR="00F72A3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ilustracje roślin wodnych (rogatka, moczarki, nurzańc</w:t>
                            </w:r>
                            <w:r w:rsidR="009955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F72A3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72A3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kryptokoryny</w:t>
                            </w:r>
                            <w:proofErr w:type="spellEnd"/>
                            <w:r w:rsidR="00F72A32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="00A92BDB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kolorowe skarpety, druciki kreatywne lub kolorowy papier, klej typu Magic, samoprzylepne</w:t>
                            </w:r>
                            <w:r w:rsidR="00E4594A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ruchome</w:t>
                            </w:r>
                            <w:r w:rsidR="00A92BDB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oczy, mocna nić, wata, ilustracje gwarków</w:t>
                            </w:r>
                            <w:r w:rsidR="00977080" w:rsidRPr="009D1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DC68F3" w14:textId="77777777" w:rsidR="0077035A" w:rsidRPr="00406199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1AB30E38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2FE343AA" w14:textId="77777777" w:rsidR="0077035A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A7AA4C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3D01C6" w14:textId="77777777" w:rsidR="0077035A" w:rsidRPr="00BA6971" w:rsidRDefault="0077035A" w:rsidP="0077035A">
                            <w:pPr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CD02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2pt;margin-top:3.1pt;width:440pt;height:11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">
                <v:textbox>
                  <w:txbxContent>
                    <w:p w14:paraId="033D11B1" w14:textId="68A152BC" w:rsidR="0077035A" w:rsidRPr="009D1832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5219">
                        <w:rPr>
                          <w:rFonts w:ascii="Times New Roman" w:hAnsi="Times New Roman" w:cs="Times New Roman"/>
                          <w:b/>
                        </w:rPr>
                        <w:t>Potrzebne będą:</w:t>
                      </w:r>
                      <w:r w:rsidRPr="0018521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„Świerszczyk” nr </w:t>
                      </w:r>
                      <w:r w:rsidR="0064548C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/20</w:t>
                      </w:r>
                      <w:r w:rsidR="005A6C95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64548C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0E234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komputery z dostępem do </w:t>
                      </w:r>
                      <w:proofErr w:type="spellStart"/>
                      <w:r w:rsidR="000E234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internetu</w:t>
                      </w:r>
                      <w:proofErr w:type="spellEnd"/>
                      <w:r w:rsidR="000E234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533A3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kartki z wers</w:t>
                      </w:r>
                      <w:r w:rsidR="0097708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ami</w:t>
                      </w:r>
                      <w:r w:rsidR="00533A3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refrenu piosenki</w:t>
                      </w:r>
                      <w:r w:rsidR="009955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95565" w:rsidRPr="00995565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„</w:t>
                      </w:r>
                      <w:r w:rsidR="00995565" w:rsidRPr="009955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Każdy ma jakiegoś bzika</w:t>
                      </w:r>
                      <w:r w:rsidR="009955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EC14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4A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tekst do wyszukania w </w:t>
                      </w:r>
                      <w:proofErr w:type="spellStart"/>
                      <w:r w:rsidR="004A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internecie</w:t>
                      </w:r>
                      <w:proofErr w:type="spellEnd"/>
                      <w:r w:rsidR="00EC14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533A3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185219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plansza z tabelą, </w:t>
                      </w:r>
                      <w:r w:rsidR="003D3A79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kredki, flamastry, </w:t>
                      </w:r>
                      <w:r w:rsidR="000E234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kartki, </w:t>
                      </w:r>
                      <w:r w:rsidR="00C96878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karteczki</w:t>
                      </w:r>
                      <w:r w:rsidR="00185219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(etykiety)</w:t>
                      </w:r>
                      <w:r w:rsidR="00C96878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 rysunkami i nazwami domowych zwierząt typowych i nietypowych, </w:t>
                      </w:r>
                      <w:r w:rsidR="00185219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klej, </w:t>
                      </w:r>
                      <w:r w:rsidR="00533A3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orzechy lub inne drobne przedmioty jako zapasy dla chomików,</w:t>
                      </w:r>
                      <w:r w:rsidR="00E4594A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woreczki, piłka,</w:t>
                      </w:r>
                      <w:r w:rsidR="00533A3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770A3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małe rybki z papieru z przyklejonymi metalowymi spinaczami biurowymi, </w:t>
                      </w:r>
                      <w:r w:rsidR="005431AD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duże słoje lub wiaderka, wędki </w:t>
                      </w:r>
                      <w:r w:rsidR="0097708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5431AD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kijki ze sznurkiem i magnesem</w:t>
                      </w:r>
                      <w:r w:rsidR="0097708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5431AD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B0634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koperta i ilustracja aksolotla, podbierak do ryb lub siatka do czyszczenia basenów, </w:t>
                      </w:r>
                      <w:r w:rsidR="00F72A3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ilustracje roślin wodnych (rogatka, moczarki, nurzańc</w:t>
                      </w:r>
                      <w:r w:rsidR="009955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F72A3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72A3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kryptokoryny</w:t>
                      </w:r>
                      <w:proofErr w:type="spellEnd"/>
                      <w:r w:rsidR="00F72A32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), </w:t>
                      </w:r>
                      <w:r w:rsidR="00A92BDB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kolorowe skarpety, druciki kreatywne lub kolorowy papier, klej typu Magic, samoprzylepne</w:t>
                      </w:r>
                      <w:r w:rsidR="00E4594A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ruchome</w:t>
                      </w:r>
                      <w:r w:rsidR="00A92BDB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oczy, mocna nić, wata, ilustracje gwarków</w:t>
                      </w:r>
                      <w:r w:rsidR="00977080" w:rsidRPr="009D1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8DC68F3" w14:textId="77777777" w:rsidR="0077035A" w:rsidRPr="00406199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1AB30E38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2FE343AA" w14:textId="77777777" w:rsidR="0077035A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CA7AA4C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73D01C6" w14:textId="77777777" w:rsidR="0077035A" w:rsidRPr="00BA6971" w:rsidRDefault="0077035A" w:rsidP="0077035A">
                      <w:pPr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3968D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</w:p>
    <w:p w14:paraId="3F238ED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522B36F4" w14:textId="77777777" w:rsidR="0077035A" w:rsidRPr="00BA6971" w:rsidRDefault="0077035A" w:rsidP="0077035A">
      <w:pPr>
        <w:jc w:val="both"/>
        <w:rPr>
          <w:rFonts w:ascii="Times New Roman" w:hAnsi="Times New Roman" w:cs="Times New Roman"/>
          <w:lang w:eastAsia="pl-PL"/>
        </w:rPr>
      </w:pPr>
    </w:p>
    <w:p w14:paraId="5EE8039C" w14:textId="37B26E95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05DF50C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632A218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1D360922" w14:textId="5BE6B41B" w:rsidR="0077035A" w:rsidRDefault="0077035A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9862C0" w14:textId="77777777" w:rsidR="003A3F27" w:rsidRDefault="003A3F27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94201D" w14:textId="77777777" w:rsidR="00A92BDB" w:rsidRDefault="00A92BDB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0925F5" w14:textId="14A380E2" w:rsidR="0077035A" w:rsidRPr="00BA6971" w:rsidRDefault="0077035A" w:rsidP="0077035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A69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23020238" w14:textId="77777777" w:rsidR="0077035A" w:rsidRPr="00BA6971" w:rsidRDefault="0077035A" w:rsidP="0077035A">
      <w:pPr>
        <w:pStyle w:val="Standard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1F1BEC7F" w14:textId="77777777" w:rsidR="0077035A" w:rsidRDefault="0077035A" w:rsidP="0077035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Plan zajęć</w:t>
      </w:r>
    </w:p>
    <w:p w14:paraId="15E959FF" w14:textId="72626479" w:rsidR="00BB3AAE" w:rsidRPr="000E2342" w:rsidRDefault="000E2342" w:rsidP="00977080">
      <w:pPr>
        <w:ind w:left="284" w:hanging="284"/>
        <w:jc w:val="both"/>
        <w:rPr>
          <w:rFonts w:ascii="Times New Roman" w:hAnsi="Times New Roman" w:cs="Times New Roman"/>
        </w:rPr>
      </w:pPr>
      <w:r w:rsidRPr="000E2342">
        <w:rPr>
          <w:rFonts w:ascii="Times New Roman" w:eastAsia="Times New Roman" w:hAnsi="Times New Roman" w:cs="Times New Roman"/>
        </w:rPr>
        <w:t xml:space="preserve">1. ◙ </w:t>
      </w:r>
      <w:r w:rsidRPr="000E2342">
        <w:rPr>
          <w:rFonts w:ascii="Times New Roman" w:eastAsia="Times New Roman" w:hAnsi="Times New Roman" w:cs="Times New Roman"/>
          <w:color w:val="FF0000"/>
        </w:rPr>
        <w:t>◙</w:t>
      </w:r>
      <w:r w:rsidRPr="000E2342">
        <w:rPr>
          <w:rFonts w:ascii="Times New Roman" w:hAnsi="Times New Roman" w:cs="Times New Roman"/>
        </w:rPr>
        <w:t xml:space="preserve"> </w:t>
      </w:r>
      <w:r w:rsidR="00AE09F0">
        <w:rPr>
          <w:rFonts w:ascii="Times New Roman" w:hAnsi="Times New Roman" w:cs="Times New Roman"/>
        </w:rPr>
        <w:t>„</w:t>
      </w:r>
      <w:r w:rsidRPr="000E2342">
        <w:rPr>
          <w:rFonts w:ascii="Times New Roman" w:hAnsi="Times New Roman" w:cs="Times New Roman"/>
        </w:rPr>
        <w:t>Mam domowe zoo</w:t>
      </w:r>
      <w:r w:rsidR="00AE09F0">
        <w:rPr>
          <w:rFonts w:ascii="Times New Roman" w:hAnsi="Times New Roman" w:cs="Times New Roman"/>
        </w:rPr>
        <w:t>”</w:t>
      </w:r>
      <w:r w:rsidRPr="000E2342">
        <w:rPr>
          <w:rFonts w:ascii="Times New Roman" w:hAnsi="Times New Roman" w:cs="Times New Roman"/>
        </w:rPr>
        <w:t xml:space="preserve"> – wprowadzenie do pracy z bieżącym numerem „Świerszczyka”.</w:t>
      </w:r>
    </w:p>
    <w:p w14:paraId="68A3D15A" w14:textId="4A2CE74E" w:rsidR="0077035A" w:rsidRPr="000E2342" w:rsidRDefault="000E2342" w:rsidP="00977080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0E2342">
        <w:rPr>
          <w:rFonts w:ascii="Times New Roman" w:hAnsi="Times New Roman" w:cs="Times New Roman"/>
        </w:rPr>
        <w:t xml:space="preserve">2. </w:t>
      </w:r>
      <w:r w:rsidRPr="000E2342">
        <w:rPr>
          <w:rFonts w:ascii="Times New Roman" w:eastAsia="Times New Roman" w:hAnsi="Times New Roman" w:cs="Times New Roman"/>
        </w:rPr>
        <w:t xml:space="preserve">◙ </w:t>
      </w:r>
      <w:r w:rsidRPr="000E2342">
        <w:rPr>
          <w:rFonts w:ascii="Times New Roman" w:eastAsia="Times New Roman" w:hAnsi="Times New Roman" w:cs="Times New Roman"/>
          <w:color w:val="FF0000"/>
        </w:rPr>
        <w:t xml:space="preserve">◙ </w:t>
      </w:r>
      <w:r w:rsidR="00AE09F0" w:rsidRPr="00AE09F0">
        <w:rPr>
          <w:rFonts w:ascii="Times New Roman" w:eastAsia="Times New Roman" w:hAnsi="Times New Roman" w:cs="Times New Roman"/>
          <w:color w:val="000000" w:themeColor="text1"/>
        </w:rPr>
        <w:t>„</w:t>
      </w:r>
      <w:r w:rsidRPr="000E2342">
        <w:rPr>
          <w:rFonts w:ascii="Times New Roman" w:hAnsi="Times New Roman" w:cs="Times New Roman"/>
        </w:rPr>
        <w:t>Pies, kot, królik</w:t>
      </w:r>
      <w:r w:rsidR="00393543">
        <w:rPr>
          <w:rFonts w:ascii="Times New Roman" w:hAnsi="Times New Roman" w:cs="Times New Roman"/>
        </w:rPr>
        <w:t>,</w:t>
      </w:r>
      <w:r w:rsidRPr="000E2342">
        <w:rPr>
          <w:rFonts w:ascii="Times New Roman" w:hAnsi="Times New Roman" w:cs="Times New Roman"/>
        </w:rPr>
        <w:t xml:space="preserve"> morska świnka </w:t>
      </w:r>
      <w:r w:rsidR="00D64E7D">
        <w:rPr>
          <w:rFonts w:ascii="Times New Roman" w:hAnsi="Times New Roman" w:cs="Times New Roman"/>
        </w:rPr>
        <w:t>–</w:t>
      </w:r>
      <w:r w:rsidRPr="000E2342">
        <w:rPr>
          <w:rFonts w:ascii="Times New Roman" w:hAnsi="Times New Roman" w:cs="Times New Roman"/>
        </w:rPr>
        <w:t xml:space="preserve"> to też moja jest rodzinka</w:t>
      </w:r>
      <w:r w:rsidR="00AE09F0">
        <w:rPr>
          <w:rFonts w:ascii="Times New Roman" w:hAnsi="Times New Roman" w:cs="Times New Roman"/>
        </w:rPr>
        <w:t>”</w:t>
      </w:r>
      <w:r w:rsidRPr="000E2342">
        <w:rPr>
          <w:rFonts w:ascii="Times New Roman" w:eastAsia="Times New Roman" w:hAnsi="Times New Roman" w:cs="Times New Roman"/>
        </w:rPr>
        <w:t xml:space="preserve"> – wypowiedzi na temat posiadanych lub wymarzonych zwierząt.</w:t>
      </w:r>
    </w:p>
    <w:p w14:paraId="71EC3E42" w14:textId="5D0C0A11" w:rsidR="000E2342" w:rsidRPr="000E2342" w:rsidRDefault="000E2342" w:rsidP="00977080">
      <w:pPr>
        <w:ind w:left="284" w:hanging="284"/>
        <w:jc w:val="both"/>
        <w:rPr>
          <w:rFonts w:ascii="Times New Roman" w:hAnsi="Times New Roman" w:cs="Times New Roman"/>
        </w:rPr>
      </w:pPr>
      <w:r w:rsidRPr="000E2342">
        <w:rPr>
          <w:rFonts w:ascii="Times New Roman" w:hAnsi="Times New Roman" w:cs="Times New Roman"/>
        </w:rPr>
        <w:t xml:space="preserve">3. </w:t>
      </w:r>
      <w:r w:rsidRPr="000E2342">
        <w:rPr>
          <w:rFonts w:ascii="Times New Roman" w:eastAsia="Times New Roman" w:hAnsi="Times New Roman" w:cs="Times New Roman"/>
        </w:rPr>
        <w:t>◙</w:t>
      </w:r>
      <w:r w:rsidRPr="000E2342">
        <w:rPr>
          <w:rFonts w:ascii="Times New Roman" w:hAnsi="Times New Roman" w:cs="Times New Roman"/>
        </w:rPr>
        <w:t xml:space="preserve"> </w:t>
      </w:r>
      <w:r w:rsidR="00A303DF">
        <w:rPr>
          <w:rFonts w:ascii="Times New Roman" w:hAnsi="Times New Roman" w:cs="Times New Roman"/>
        </w:rPr>
        <w:t>„</w:t>
      </w:r>
      <w:r w:rsidRPr="000E2342">
        <w:rPr>
          <w:rFonts w:ascii="Times New Roman" w:hAnsi="Times New Roman" w:cs="Times New Roman"/>
        </w:rPr>
        <w:t>Przyjaźń, miłość, przywiązanie</w:t>
      </w:r>
      <w:r w:rsidR="00A303DF">
        <w:rPr>
          <w:rFonts w:ascii="Times New Roman" w:hAnsi="Times New Roman" w:cs="Times New Roman"/>
        </w:rPr>
        <w:t>”</w:t>
      </w:r>
      <w:r w:rsidRPr="000E2342">
        <w:rPr>
          <w:rFonts w:ascii="Times New Roman" w:hAnsi="Times New Roman" w:cs="Times New Roman"/>
        </w:rPr>
        <w:t xml:space="preserve"> – wypowiedzi na temat więzi między zwierzęciem a jego opiekunami zainspirowane opowiadaniem.</w:t>
      </w:r>
    </w:p>
    <w:p w14:paraId="5D90E2DF" w14:textId="56C68448" w:rsidR="000E2342" w:rsidRPr="000E2342" w:rsidRDefault="000E2342" w:rsidP="00977080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0E2342">
        <w:rPr>
          <w:rFonts w:ascii="Times New Roman" w:eastAsia="Times New Roman" w:hAnsi="Times New Roman" w:cs="Times New Roman"/>
        </w:rPr>
        <w:t xml:space="preserve">4. ◙ </w:t>
      </w:r>
      <w:r w:rsidRPr="000E2342">
        <w:rPr>
          <w:rFonts w:ascii="Times New Roman" w:eastAsia="Times New Roman" w:hAnsi="Times New Roman" w:cs="Times New Roman"/>
          <w:color w:val="FF0000"/>
        </w:rPr>
        <w:t>◙</w:t>
      </w:r>
      <w:r w:rsidRPr="00A303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03DF" w:rsidRPr="00A303DF">
        <w:rPr>
          <w:rFonts w:ascii="Times New Roman" w:eastAsia="Times New Roman" w:hAnsi="Times New Roman" w:cs="Times New Roman"/>
          <w:color w:val="000000" w:themeColor="text1"/>
        </w:rPr>
        <w:t>„</w:t>
      </w:r>
      <w:r w:rsidRPr="000E2342">
        <w:rPr>
          <w:rFonts w:ascii="Times New Roman" w:eastAsia="Times New Roman" w:hAnsi="Times New Roman" w:cs="Times New Roman"/>
        </w:rPr>
        <w:t>Nasi pupile</w:t>
      </w:r>
      <w:r w:rsidR="00A303DF">
        <w:rPr>
          <w:rFonts w:ascii="Times New Roman" w:eastAsia="Times New Roman" w:hAnsi="Times New Roman" w:cs="Times New Roman"/>
        </w:rPr>
        <w:t>”</w:t>
      </w:r>
      <w:r w:rsidRPr="000E2342">
        <w:rPr>
          <w:rFonts w:ascii="Times New Roman" w:eastAsia="Times New Roman" w:hAnsi="Times New Roman" w:cs="Times New Roman"/>
        </w:rPr>
        <w:t xml:space="preserve"> – zabawy ruchowe.</w:t>
      </w:r>
    </w:p>
    <w:p w14:paraId="24E1DCAC" w14:textId="5F91B562" w:rsidR="000E2342" w:rsidRPr="000E2342" w:rsidRDefault="000E2342" w:rsidP="00977080">
      <w:pPr>
        <w:ind w:left="284" w:hanging="284"/>
        <w:jc w:val="both"/>
        <w:rPr>
          <w:rFonts w:ascii="Times New Roman" w:hAnsi="Times New Roman" w:cs="Times New Roman"/>
        </w:rPr>
      </w:pPr>
      <w:r w:rsidRPr="000E2342">
        <w:rPr>
          <w:rFonts w:ascii="Times New Roman" w:eastAsia="Times New Roman" w:hAnsi="Times New Roman" w:cs="Times New Roman"/>
        </w:rPr>
        <w:t xml:space="preserve">5. ◙ </w:t>
      </w:r>
      <w:r w:rsidRPr="000E2342">
        <w:rPr>
          <w:rFonts w:ascii="Times New Roman" w:eastAsia="Times New Roman" w:hAnsi="Times New Roman" w:cs="Times New Roman"/>
          <w:color w:val="FF0000"/>
        </w:rPr>
        <w:t>◙</w:t>
      </w:r>
      <w:r w:rsidRPr="000E2342">
        <w:rPr>
          <w:rFonts w:ascii="Times New Roman" w:hAnsi="Times New Roman" w:cs="Times New Roman"/>
        </w:rPr>
        <w:t xml:space="preserve"> </w:t>
      </w:r>
      <w:r w:rsidR="00A303DF">
        <w:rPr>
          <w:rFonts w:ascii="Times New Roman" w:hAnsi="Times New Roman" w:cs="Times New Roman"/>
        </w:rPr>
        <w:t>„</w:t>
      </w:r>
      <w:r w:rsidRPr="000E2342">
        <w:rPr>
          <w:rFonts w:ascii="Times New Roman" w:eastAsia="Times New Roman" w:hAnsi="Times New Roman" w:cs="Times New Roman"/>
        </w:rPr>
        <w:t>Czy to ryba, czy to smok?</w:t>
      </w:r>
      <w:r w:rsidR="00A303DF">
        <w:rPr>
          <w:rFonts w:ascii="Times New Roman" w:eastAsia="Times New Roman" w:hAnsi="Times New Roman" w:cs="Times New Roman"/>
        </w:rPr>
        <w:t>”</w:t>
      </w:r>
      <w:r w:rsidRPr="000E2342">
        <w:rPr>
          <w:rFonts w:ascii="Times New Roman" w:eastAsia="Times New Roman" w:hAnsi="Times New Roman" w:cs="Times New Roman"/>
        </w:rPr>
        <w:t xml:space="preserve"> – czytanie wiersza Ewy Zachary.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4C3D53" w14:textId="326F648A" w:rsidR="00847AF1" w:rsidRPr="000E2342" w:rsidRDefault="000E2342" w:rsidP="00977080">
      <w:pPr>
        <w:ind w:left="284" w:hanging="284"/>
        <w:jc w:val="both"/>
        <w:rPr>
          <w:rFonts w:ascii="Times New Roman" w:hAnsi="Times New Roman" w:cs="Times New Roman"/>
        </w:rPr>
      </w:pPr>
      <w:r w:rsidRPr="000E2342">
        <w:rPr>
          <w:rFonts w:ascii="Times New Roman" w:hAnsi="Times New Roman" w:cs="Times New Roman"/>
        </w:rPr>
        <w:t xml:space="preserve">6. </w:t>
      </w:r>
      <w:r w:rsidRPr="000E2342">
        <w:rPr>
          <w:rFonts w:ascii="Times New Roman" w:eastAsia="Times New Roman" w:hAnsi="Times New Roman" w:cs="Times New Roman"/>
        </w:rPr>
        <w:t xml:space="preserve">◙ </w:t>
      </w:r>
      <w:r w:rsidRPr="000E2342">
        <w:rPr>
          <w:rFonts w:ascii="Times New Roman" w:eastAsia="Times New Roman" w:hAnsi="Times New Roman" w:cs="Times New Roman"/>
          <w:color w:val="FF0000"/>
        </w:rPr>
        <w:t>◙</w:t>
      </w:r>
      <w:r w:rsidRPr="000E2342">
        <w:rPr>
          <w:rFonts w:ascii="Times New Roman" w:hAnsi="Times New Roman" w:cs="Times New Roman"/>
        </w:rPr>
        <w:t xml:space="preserve"> </w:t>
      </w:r>
      <w:r w:rsidR="00A303DF">
        <w:rPr>
          <w:rFonts w:ascii="Times New Roman" w:hAnsi="Times New Roman" w:cs="Times New Roman"/>
        </w:rPr>
        <w:t>„</w:t>
      </w:r>
      <w:r w:rsidRPr="000E2342">
        <w:rPr>
          <w:rFonts w:ascii="Times New Roman" w:hAnsi="Times New Roman" w:cs="Times New Roman"/>
        </w:rPr>
        <w:t>Latający cudak</w:t>
      </w:r>
      <w:r w:rsidR="00A303DF">
        <w:rPr>
          <w:rFonts w:ascii="Times New Roman" w:hAnsi="Times New Roman" w:cs="Times New Roman"/>
        </w:rPr>
        <w:t>”</w:t>
      </w:r>
      <w:r w:rsidRPr="000E2342">
        <w:rPr>
          <w:rFonts w:ascii="Times New Roman" w:hAnsi="Times New Roman" w:cs="Times New Roman"/>
        </w:rPr>
        <w:t xml:space="preserve"> – gromadzenie informacji o gwarkach zainspirowane opowiadaniem „Kto tam?”</w:t>
      </w:r>
      <w:r w:rsidR="00977080">
        <w:rPr>
          <w:rFonts w:ascii="Times New Roman" w:hAnsi="Times New Roman" w:cs="Times New Roman"/>
        </w:rPr>
        <w:t>.</w:t>
      </w:r>
    </w:p>
    <w:p w14:paraId="5B012E08" w14:textId="2B700C21" w:rsidR="000E2342" w:rsidRPr="000E2342" w:rsidRDefault="000E2342" w:rsidP="00977080">
      <w:pPr>
        <w:ind w:left="284" w:hanging="284"/>
        <w:jc w:val="both"/>
        <w:rPr>
          <w:rFonts w:ascii="Times New Roman" w:hAnsi="Times New Roman" w:cs="Times New Roman"/>
        </w:rPr>
      </w:pPr>
      <w:r w:rsidRPr="000E2342">
        <w:rPr>
          <w:rFonts w:ascii="Times New Roman" w:hAnsi="Times New Roman" w:cs="Times New Roman"/>
        </w:rPr>
        <w:t xml:space="preserve">7. </w:t>
      </w:r>
      <w:r w:rsidRPr="000E2342">
        <w:rPr>
          <w:rFonts w:ascii="Times New Roman" w:eastAsia="Times New Roman" w:hAnsi="Times New Roman" w:cs="Times New Roman"/>
        </w:rPr>
        <w:t xml:space="preserve">◙ </w:t>
      </w:r>
      <w:r w:rsidRPr="000E2342">
        <w:rPr>
          <w:rFonts w:ascii="Times New Roman" w:eastAsia="Times New Roman" w:hAnsi="Times New Roman" w:cs="Times New Roman"/>
          <w:color w:val="FF0000"/>
        </w:rPr>
        <w:t>◙</w:t>
      </w:r>
      <w:r w:rsidRPr="000E2342">
        <w:rPr>
          <w:rFonts w:ascii="Times New Roman" w:hAnsi="Times New Roman" w:cs="Times New Roman"/>
        </w:rPr>
        <w:t xml:space="preserve"> </w:t>
      </w:r>
      <w:r w:rsidR="00A303DF">
        <w:rPr>
          <w:rFonts w:ascii="Times New Roman" w:hAnsi="Times New Roman" w:cs="Times New Roman"/>
        </w:rPr>
        <w:t>„</w:t>
      </w:r>
      <w:r w:rsidRPr="000E2342">
        <w:rPr>
          <w:rFonts w:ascii="Times New Roman" w:hAnsi="Times New Roman" w:cs="Times New Roman"/>
        </w:rPr>
        <w:t>To i owo na żółwiowo…</w:t>
      </w:r>
      <w:r w:rsidR="00A303DF">
        <w:rPr>
          <w:rFonts w:ascii="Times New Roman" w:hAnsi="Times New Roman" w:cs="Times New Roman"/>
        </w:rPr>
        <w:t>”</w:t>
      </w:r>
      <w:r w:rsidRPr="000E2342">
        <w:rPr>
          <w:rFonts w:ascii="Times New Roman" w:hAnsi="Times New Roman" w:cs="Times New Roman"/>
        </w:rPr>
        <w:t xml:space="preserve"> – zapoznanie się z poetyckimi ciekawostkami o żółwiach.</w:t>
      </w:r>
    </w:p>
    <w:p w14:paraId="2E235745" w14:textId="45BA255A" w:rsidR="000E2342" w:rsidRPr="000E2342" w:rsidRDefault="000E2342" w:rsidP="00977080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0E2342">
        <w:rPr>
          <w:rFonts w:ascii="Times New Roman" w:eastAsia="Times New Roman" w:hAnsi="Times New Roman" w:cs="Times New Roman"/>
        </w:rPr>
        <w:t xml:space="preserve">8. ◙ </w:t>
      </w:r>
      <w:r w:rsidRPr="000E2342">
        <w:rPr>
          <w:rFonts w:ascii="Times New Roman" w:eastAsia="Times New Roman" w:hAnsi="Times New Roman" w:cs="Times New Roman"/>
          <w:color w:val="FF0000"/>
        </w:rPr>
        <w:t>◙</w:t>
      </w:r>
      <w:r w:rsidR="00FF6E6F">
        <w:rPr>
          <w:rFonts w:ascii="Times New Roman" w:eastAsia="Times New Roman" w:hAnsi="Times New Roman" w:cs="Times New Roman"/>
          <w:color w:val="FF0000"/>
        </w:rPr>
        <w:t xml:space="preserve"> </w:t>
      </w:r>
      <w:r w:rsidR="00A303DF" w:rsidRPr="00A303DF">
        <w:rPr>
          <w:rFonts w:ascii="Times New Roman" w:eastAsia="Times New Roman" w:hAnsi="Times New Roman" w:cs="Times New Roman"/>
          <w:color w:val="000000" w:themeColor="text1"/>
        </w:rPr>
        <w:t>„</w:t>
      </w:r>
      <w:r w:rsidRPr="000E2342">
        <w:rPr>
          <w:rFonts w:ascii="Times New Roman" w:eastAsia="Times New Roman" w:hAnsi="Times New Roman" w:cs="Times New Roman"/>
        </w:rPr>
        <w:t>Z wizytą w Kopniętym Królestwie</w:t>
      </w:r>
      <w:r w:rsidR="00A303DF">
        <w:rPr>
          <w:rFonts w:ascii="Times New Roman" w:eastAsia="Times New Roman" w:hAnsi="Times New Roman" w:cs="Times New Roman"/>
        </w:rPr>
        <w:t>”</w:t>
      </w:r>
      <w:r w:rsidRPr="000E2342">
        <w:rPr>
          <w:rFonts w:ascii="Times New Roman" w:eastAsia="Times New Roman" w:hAnsi="Times New Roman" w:cs="Times New Roman"/>
        </w:rPr>
        <w:t xml:space="preserve"> – pogłębianie wiedzy o szynszyli. Ćwiczenia spostrzegawczości i obliczenia czas</w:t>
      </w:r>
      <w:r w:rsidR="000D269D">
        <w:rPr>
          <w:rFonts w:ascii="Times New Roman" w:eastAsia="Times New Roman" w:hAnsi="Times New Roman" w:cs="Times New Roman"/>
        </w:rPr>
        <w:t>u</w:t>
      </w:r>
      <w:r w:rsidRPr="000E2342">
        <w:rPr>
          <w:rFonts w:ascii="Times New Roman" w:eastAsia="Times New Roman" w:hAnsi="Times New Roman" w:cs="Times New Roman"/>
        </w:rPr>
        <w:t>.</w:t>
      </w:r>
    </w:p>
    <w:p w14:paraId="2F39BCE7" w14:textId="62AB448B" w:rsidR="000E2342" w:rsidRPr="000E2342" w:rsidRDefault="000E2342" w:rsidP="00977080">
      <w:pPr>
        <w:ind w:left="284" w:hanging="284"/>
        <w:jc w:val="both"/>
        <w:rPr>
          <w:rFonts w:ascii="Times New Roman" w:hAnsi="Times New Roman" w:cs="Times New Roman"/>
        </w:rPr>
      </w:pPr>
      <w:r w:rsidRPr="000E2342">
        <w:rPr>
          <w:rFonts w:ascii="Times New Roman" w:hAnsi="Times New Roman" w:cs="Times New Roman"/>
        </w:rPr>
        <w:t xml:space="preserve">9. </w:t>
      </w:r>
      <w:r w:rsidRPr="000E2342">
        <w:rPr>
          <w:rFonts w:ascii="Times New Roman" w:eastAsia="Times New Roman" w:hAnsi="Times New Roman" w:cs="Times New Roman"/>
        </w:rPr>
        <w:t>◙</w:t>
      </w:r>
      <w:r w:rsidRPr="000E2342">
        <w:rPr>
          <w:rFonts w:ascii="Times New Roman" w:eastAsia="Times New Roman" w:hAnsi="Times New Roman" w:cs="Times New Roman"/>
          <w:color w:val="FF0000"/>
        </w:rPr>
        <w:t xml:space="preserve"> ◙</w:t>
      </w:r>
      <w:r w:rsidRPr="00A303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03DF" w:rsidRPr="00A303DF">
        <w:rPr>
          <w:rFonts w:ascii="Times New Roman" w:eastAsia="Times New Roman" w:hAnsi="Times New Roman" w:cs="Times New Roman"/>
          <w:color w:val="000000" w:themeColor="text1"/>
        </w:rPr>
        <w:t>„</w:t>
      </w:r>
      <w:r w:rsidRPr="000E2342">
        <w:rPr>
          <w:rFonts w:ascii="Times New Roman" w:hAnsi="Times New Roman" w:cs="Times New Roman"/>
        </w:rPr>
        <w:t>Ćwiczenia z myślenia</w:t>
      </w:r>
      <w:r w:rsidR="00A303DF">
        <w:rPr>
          <w:rFonts w:ascii="Times New Roman" w:hAnsi="Times New Roman" w:cs="Times New Roman"/>
        </w:rPr>
        <w:t>”</w:t>
      </w:r>
      <w:r w:rsidRPr="000E2342">
        <w:rPr>
          <w:rFonts w:ascii="Times New Roman" w:hAnsi="Times New Roman" w:cs="Times New Roman"/>
        </w:rPr>
        <w:t xml:space="preserve"> – rozwiązywanie indywidualne </w:t>
      </w:r>
      <w:r w:rsidR="00A303DF">
        <w:rPr>
          <w:rFonts w:ascii="Times New Roman" w:hAnsi="Times New Roman" w:cs="Times New Roman"/>
        </w:rPr>
        <w:t>oraz</w:t>
      </w:r>
      <w:r w:rsidRPr="000E2342">
        <w:rPr>
          <w:rFonts w:ascii="Times New Roman" w:hAnsi="Times New Roman" w:cs="Times New Roman"/>
        </w:rPr>
        <w:t xml:space="preserve"> w parach łamigłówek i krzyżówki.</w:t>
      </w:r>
    </w:p>
    <w:p w14:paraId="5106D063" w14:textId="79A62741" w:rsidR="000E2342" w:rsidRDefault="000E2342" w:rsidP="00977080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E2342">
        <w:rPr>
          <w:rFonts w:ascii="Times New Roman" w:hAnsi="Times New Roman" w:cs="Times New Roman"/>
        </w:rPr>
        <w:t xml:space="preserve">10. </w:t>
      </w:r>
      <w:r w:rsidRPr="000E2342">
        <w:rPr>
          <w:rFonts w:ascii="Times New Roman" w:eastAsia="Times New Roman" w:hAnsi="Times New Roman" w:cs="Times New Roman"/>
        </w:rPr>
        <w:t xml:space="preserve">◙ </w:t>
      </w:r>
      <w:r w:rsidRPr="000E2342">
        <w:rPr>
          <w:rFonts w:ascii="Times New Roman" w:eastAsia="Times New Roman" w:hAnsi="Times New Roman" w:cs="Times New Roman"/>
          <w:color w:val="FF0000"/>
        </w:rPr>
        <w:t xml:space="preserve">◙ </w:t>
      </w:r>
      <w:r w:rsidR="008C5886" w:rsidRPr="008C5886">
        <w:rPr>
          <w:rFonts w:ascii="Times New Roman" w:eastAsia="Times New Roman" w:hAnsi="Times New Roman" w:cs="Times New Roman"/>
          <w:color w:val="000000" w:themeColor="text1"/>
        </w:rPr>
        <w:t>„</w:t>
      </w:r>
      <w:r w:rsidRPr="000E2342">
        <w:rPr>
          <w:rFonts w:ascii="Times New Roman" w:eastAsia="Times New Roman" w:hAnsi="Times New Roman" w:cs="Times New Roman"/>
        </w:rPr>
        <w:t>Poznajesz to zwierzątko?</w:t>
      </w:r>
      <w:r w:rsidR="008C5886">
        <w:rPr>
          <w:rFonts w:ascii="Times New Roman" w:eastAsia="Times New Roman" w:hAnsi="Times New Roman" w:cs="Times New Roman"/>
        </w:rPr>
        <w:t>”</w:t>
      </w:r>
      <w:r w:rsidRPr="000E2342">
        <w:rPr>
          <w:rFonts w:ascii="Times New Roman" w:eastAsia="Times New Roman" w:hAnsi="Times New Roman" w:cs="Times New Roman"/>
        </w:rPr>
        <w:t xml:space="preserve"> – rozważania na temat </w:t>
      </w:r>
      <w:r w:rsidR="008C5886">
        <w:rPr>
          <w:rFonts w:ascii="Times New Roman" w:eastAsia="Times New Roman" w:hAnsi="Times New Roman" w:cs="Times New Roman"/>
        </w:rPr>
        <w:t>relaksującego</w:t>
      </w:r>
      <w:r w:rsidRPr="000E2342">
        <w:rPr>
          <w:rFonts w:ascii="Times New Roman" w:eastAsia="Times New Roman" w:hAnsi="Times New Roman" w:cs="Times New Roman"/>
        </w:rPr>
        <w:t xml:space="preserve"> wpływu tworzenia </w:t>
      </w:r>
      <w:r w:rsidR="00C57EE8">
        <w:rPr>
          <w:rFonts w:ascii="Times New Roman" w:eastAsia="Times New Roman" w:hAnsi="Times New Roman" w:cs="Times New Roman"/>
        </w:rPr>
        <w:t xml:space="preserve">i obcowania ze </w:t>
      </w:r>
      <w:r w:rsidRPr="000E2342">
        <w:rPr>
          <w:rFonts w:ascii="Times New Roman" w:eastAsia="Times New Roman" w:hAnsi="Times New Roman" w:cs="Times New Roman"/>
        </w:rPr>
        <w:t>sztuk</w:t>
      </w:r>
      <w:r w:rsidR="00C57EE8">
        <w:rPr>
          <w:rFonts w:ascii="Times New Roman" w:eastAsia="Times New Roman" w:hAnsi="Times New Roman" w:cs="Times New Roman"/>
        </w:rPr>
        <w:t>ą</w:t>
      </w:r>
      <w:r w:rsidRPr="000E2342">
        <w:rPr>
          <w:rFonts w:ascii="Times New Roman" w:eastAsia="Times New Roman" w:hAnsi="Times New Roman" w:cs="Times New Roman"/>
        </w:rPr>
        <w:t>.</w:t>
      </w:r>
    </w:p>
    <w:p w14:paraId="29C0ED21" w14:textId="77777777" w:rsidR="000E2342" w:rsidRDefault="000E2342" w:rsidP="0077035A">
      <w:pPr>
        <w:jc w:val="both"/>
        <w:rPr>
          <w:rFonts w:ascii="Times New Roman" w:hAnsi="Times New Roman" w:cs="Times New Roman"/>
        </w:rPr>
      </w:pPr>
    </w:p>
    <w:p w14:paraId="6FA346A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Przebieg zajęć</w:t>
      </w:r>
    </w:p>
    <w:p w14:paraId="65DB6B02" w14:textId="60C9653C" w:rsidR="0077035A" w:rsidRPr="000D269D" w:rsidRDefault="00010312" w:rsidP="0077035A">
      <w:pPr>
        <w:jc w:val="both"/>
        <w:rPr>
          <w:rFonts w:ascii="Times New Roman" w:hAnsi="Times New Roman" w:cs="Times New Roman"/>
          <w:bCs/>
        </w:rPr>
      </w:pPr>
      <w:bookmarkStart w:id="0" w:name="_Hlk80215848"/>
      <w:bookmarkStart w:id="1" w:name="_Hlk148838396"/>
      <w:r w:rsidRPr="000D269D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="00BC1850" w:rsidRPr="000D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850" w:rsidRPr="000D269D">
        <w:rPr>
          <w:rFonts w:ascii="Times New Roman" w:eastAsia="Times New Roman" w:hAnsi="Times New Roman" w:cs="Times New Roman"/>
          <w:color w:val="FF0000"/>
          <w:sz w:val="28"/>
          <w:szCs w:val="28"/>
        </w:rPr>
        <w:t>◙</w:t>
      </w:r>
      <w:r w:rsidR="0077035A" w:rsidRPr="000D269D">
        <w:rPr>
          <w:rFonts w:ascii="Times New Roman" w:hAnsi="Times New Roman" w:cs="Times New Roman"/>
          <w:bCs/>
        </w:rPr>
        <w:t xml:space="preserve"> </w:t>
      </w:r>
      <w:r w:rsidR="00D538E9">
        <w:rPr>
          <w:rFonts w:ascii="Times New Roman" w:hAnsi="Times New Roman" w:cs="Times New Roman"/>
          <w:bCs/>
        </w:rPr>
        <w:t>„</w:t>
      </w:r>
      <w:r w:rsidR="000E2342" w:rsidRPr="000D269D">
        <w:rPr>
          <w:rFonts w:ascii="Times New Roman" w:hAnsi="Times New Roman" w:cs="Times New Roman"/>
          <w:bCs/>
        </w:rPr>
        <w:t>Mam domowe zoo</w:t>
      </w:r>
      <w:r w:rsidR="00D538E9">
        <w:rPr>
          <w:rFonts w:ascii="Times New Roman" w:hAnsi="Times New Roman" w:cs="Times New Roman"/>
          <w:bCs/>
        </w:rPr>
        <w:t>”</w:t>
      </w:r>
      <w:r w:rsidR="001A7A1E" w:rsidRPr="000D269D">
        <w:rPr>
          <w:rFonts w:ascii="Times New Roman" w:hAnsi="Times New Roman" w:cs="Times New Roman"/>
          <w:bCs/>
        </w:rPr>
        <w:t xml:space="preserve"> </w:t>
      </w:r>
      <w:r w:rsidR="00091132" w:rsidRPr="000D269D">
        <w:rPr>
          <w:rFonts w:ascii="Times New Roman" w:hAnsi="Times New Roman" w:cs="Times New Roman"/>
          <w:bCs/>
        </w:rPr>
        <w:t>–</w:t>
      </w:r>
      <w:r w:rsidR="00DA7E5E" w:rsidRPr="000D269D">
        <w:rPr>
          <w:rFonts w:ascii="Times New Roman" w:hAnsi="Times New Roman" w:cs="Times New Roman"/>
          <w:bCs/>
        </w:rPr>
        <w:t xml:space="preserve"> </w:t>
      </w:r>
      <w:r w:rsidR="00091132" w:rsidRPr="000D269D">
        <w:rPr>
          <w:rFonts w:ascii="Times New Roman" w:hAnsi="Times New Roman" w:cs="Times New Roman"/>
          <w:bCs/>
        </w:rPr>
        <w:t>wprowadz</w:t>
      </w:r>
      <w:r w:rsidR="00DA7E5E" w:rsidRPr="000D269D">
        <w:rPr>
          <w:rFonts w:ascii="Times New Roman" w:hAnsi="Times New Roman" w:cs="Times New Roman"/>
          <w:bCs/>
        </w:rPr>
        <w:t>enie</w:t>
      </w:r>
      <w:r w:rsidR="00091132" w:rsidRPr="000D269D">
        <w:rPr>
          <w:rFonts w:ascii="Times New Roman" w:hAnsi="Times New Roman" w:cs="Times New Roman"/>
          <w:bCs/>
        </w:rPr>
        <w:t xml:space="preserve"> do pracy z bieżącym numerem „Świerszczyka”</w:t>
      </w:r>
      <w:bookmarkEnd w:id="0"/>
      <w:r w:rsidR="00DA7E5E" w:rsidRPr="000D269D">
        <w:rPr>
          <w:rFonts w:ascii="Times New Roman" w:hAnsi="Times New Roman" w:cs="Times New Roman"/>
          <w:bCs/>
        </w:rPr>
        <w:t>.</w:t>
      </w:r>
      <w:bookmarkEnd w:id="1"/>
    </w:p>
    <w:p w14:paraId="01A1F291" w14:textId="6CA1AB34" w:rsidR="00AD6F27" w:rsidRPr="00BC4D1B" w:rsidRDefault="00F77A30" w:rsidP="00BC4D1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piosenki zespołu </w:t>
      </w:r>
      <w:r w:rsidRPr="00F77A30">
        <w:rPr>
          <w:rFonts w:ascii="Times New Roman" w:hAnsi="Times New Roman" w:cs="Times New Roman"/>
          <w:i/>
          <w:iCs/>
        </w:rPr>
        <w:t>Fasolk</w:t>
      </w:r>
      <w:r w:rsidR="00393543">
        <w:rPr>
          <w:rFonts w:ascii="Times New Roman" w:hAnsi="Times New Roman" w:cs="Times New Roman"/>
          <w:i/>
          <w:iCs/>
        </w:rPr>
        <w:t>i</w:t>
      </w:r>
      <w:r w:rsidRPr="00F77A3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„Każdy ma jakiegoś bzika” (</w:t>
      </w:r>
      <w:r w:rsidR="009D7943">
        <w:rPr>
          <w:rFonts w:ascii="Times New Roman" w:hAnsi="Times New Roman" w:cs="Times New Roman"/>
        </w:rPr>
        <w:t xml:space="preserve">piosenka do wyszukania w </w:t>
      </w:r>
      <w:proofErr w:type="spellStart"/>
      <w:r w:rsidR="009D7943">
        <w:rPr>
          <w:rFonts w:ascii="Times New Roman" w:hAnsi="Times New Roman" w:cs="Times New Roman"/>
        </w:rPr>
        <w:t>internecie</w:t>
      </w:r>
      <w:proofErr w:type="spellEnd"/>
      <w:r w:rsidR="00B22400">
        <w:rPr>
          <w:rFonts w:ascii="Times New Roman" w:hAnsi="Times New Roman" w:cs="Times New Roman"/>
        </w:rPr>
        <w:t>, np. w serwisie YouTube</w:t>
      </w:r>
      <w:r>
        <w:rPr>
          <w:rFonts w:ascii="Times New Roman" w:hAnsi="Times New Roman" w:cs="Times New Roman"/>
        </w:rPr>
        <w:t>).</w:t>
      </w:r>
    </w:p>
    <w:p w14:paraId="2CB3E5A1" w14:textId="5A506A5D" w:rsidR="00AD6F27" w:rsidRDefault="00AD6F27" w:rsidP="00D5322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piosenki kierowana pytaniami nauczyciela</w:t>
      </w:r>
      <w:r w:rsidR="00977080">
        <w:rPr>
          <w:rFonts w:ascii="Times New Roman" w:hAnsi="Times New Roman" w:cs="Times New Roman"/>
        </w:rPr>
        <w:t>, np.</w:t>
      </w:r>
      <w:r>
        <w:rPr>
          <w:rFonts w:ascii="Times New Roman" w:hAnsi="Times New Roman" w:cs="Times New Roman"/>
        </w:rPr>
        <w:t xml:space="preserve"> </w:t>
      </w:r>
      <w:r w:rsidR="00BC4D1B">
        <w:rPr>
          <w:rFonts w:ascii="Times New Roman" w:hAnsi="Times New Roman" w:cs="Times New Roman"/>
          <w:i/>
          <w:iCs/>
        </w:rPr>
        <w:t>Kim jest bohater piosenki</w:t>
      </w:r>
      <w:r w:rsidR="00DA4315" w:rsidRPr="00DA4315">
        <w:rPr>
          <w:rFonts w:ascii="Times New Roman" w:hAnsi="Times New Roman" w:cs="Times New Roman"/>
          <w:i/>
          <w:iCs/>
        </w:rPr>
        <w:t xml:space="preserve">? </w:t>
      </w:r>
      <w:r w:rsidR="00BC4D1B">
        <w:rPr>
          <w:rFonts w:ascii="Times New Roman" w:hAnsi="Times New Roman" w:cs="Times New Roman"/>
          <w:i/>
          <w:iCs/>
        </w:rPr>
        <w:t>Jakie ma hobby? Kto go wita, gdy wraca ze szkoły do domu</w:t>
      </w:r>
      <w:r w:rsidR="00DA4315" w:rsidRPr="00DA4315">
        <w:rPr>
          <w:rFonts w:ascii="Times New Roman" w:hAnsi="Times New Roman" w:cs="Times New Roman"/>
          <w:i/>
          <w:iCs/>
        </w:rPr>
        <w:t xml:space="preserve">? </w:t>
      </w:r>
      <w:r w:rsidR="00BC4D1B">
        <w:rPr>
          <w:rFonts w:ascii="Times New Roman" w:hAnsi="Times New Roman" w:cs="Times New Roman"/>
          <w:i/>
          <w:iCs/>
        </w:rPr>
        <w:t>Jak reagują zwierzęta, gdy jest smutny?</w:t>
      </w:r>
    </w:p>
    <w:p w14:paraId="1EAD9B5F" w14:textId="327AFFBE" w:rsidR="00DF5651" w:rsidRDefault="00DA4315" w:rsidP="00D5322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refrenu piosenki</w:t>
      </w:r>
      <w:r w:rsidR="00DF5651">
        <w:rPr>
          <w:rFonts w:ascii="Times New Roman" w:hAnsi="Times New Roman" w:cs="Times New Roman"/>
        </w:rPr>
        <w:t>.</w:t>
      </w:r>
    </w:p>
    <w:p w14:paraId="2C5AFCA8" w14:textId="31A2C6F4" w:rsidR="00DD4C36" w:rsidRDefault="00DF5651" w:rsidP="00E6110B">
      <w:pPr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Nauczyciel zapisuje na tablicy pierwsze wyrazy kolejnych wersów refrenu: </w:t>
      </w:r>
      <w:r w:rsidR="00BC4D1B">
        <w:rPr>
          <w:rFonts w:ascii="Times New Roman" w:hAnsi="Times New Roman" w:cs="Times New Roman"/>
          <w:i/>
          <w:iCs/>
        </w:rPr>
        <w:t xml:space="preserve">Każdy ma </w:t>
      </w:r>
      <w:r w:rsidR="00BC4D1B">
        <w:rPr>
          <w:rFonts w:ascii="Times New Roman" w:hAnsi="Times New Roman" w:cs="Times New Roman"/>
          <w:i/>
          <w:iCs/>
        </w:rPr>
        <w:lastRenderedPageBreak/>
        <w:t>jakiegoś bzika</w:t>
      </w:r>
      <w:r w:rsidR="001440B8">
        <w:rPr>
          <w:rFonts w:ascii="Times New Roman" w:hAnsi="Times New Roman" w:cs="Times New Roman"/>
          <w:i/>
          <w:iCs/>
        </w:rPr>
        <w:t>,</w:t>
      </w:r>
      <w:r w:rsidRPr="00DD4C36">
        <w:rPr>
          <w:rFonts w:ascii="Times New Roman" w:hAnsi="Times New Roman" w:cs="Times New Roman"/>
          <w:i/>
          <w:iCs/>
        </w:rPr>
        <w:t>…</w:t>
      </w:r>
      <w:r>
        <w:rPr>
          <w:rFonts w:ascii="Times New Roman" w:hAnsi="Times New Roman" w:cs="Times New Roman"/>
        </w:rPr>
        <w:t xml:space="preserve">/ </w:t>
      </w:r>
      <w:r w:rsidR="00BC4D1B">
        <w:rPr>
          <w:rFonts w:ascii="Times New Roman" w:hAnsi="Times New Roman" w:cs="Times New Roman"/>
          <w:i/>
          <w:iCs/>
        </w:rPr>
        <w:t>A ja w domu mam chomika</w:t>
      </w:r>
      <w:r w:rsidR="001440B8">
        <w:rPr>
          <w:rFonts w:ascii="Times New Roman" w:hAnsi="Times New Roman" w:cs="Times New Roman"/>
          <w:i/>
          <w:iCs/>
        </w:rPr>
        <w:t>,</w:t>
      </w:r>
      <w:r w:rsidRPr="00DD4C36">
        <w:rPr>
          <w:rFonts w:ascii="Times New Roman" w:hAnsi="Times New Roman" w:cs="Times New Roman"/>
          <w:i/>
          <w:iCs/>
        </w:rPr>
        <w:t>…</w:t>
      </w:r>
      <w:r>
        <w:rPr>
          <w:rFonts w:ascii="Times New Roman" w:hAnsi="Times New Roman" w:cs="Times New Roman"/>
        </w:rPr>
        <w:t xml:space="preserve">/ </w:t>
      </w:r>
      <w:r w:rsidR="00BC4D1B">
        <w:rPr>
          <w:rFonts w:ascii="Times New Roman" w:hAnsi="Times New Roman" w:cs="Times New Roman"/>
          <w:i/>
          <w:iCs/>
        </w:rPr>
        <w:t>Każdy ma jakiegoś bzika</w:t>
      </w:r>
      <w:r w:rsidR="001440B8">
        <w:rPr>
          <w:rFonts w:ascii="Times New Roman" w:hAnsi="Times New Roman" w:cs="Times New Roman"/>
          <w:i/>
          <w:iCs/>
        </w:rPr>
        <w:t>,</w:t>
      </w:r>
      <w:r w:rsidR="00BC4D1B" w:rsidRPr="00DD4C36">
        <w:rPr>
          <w:rFonts w:ascii="Times New Roman" w:hAnsi="Times New Roman" w:cs="Times New Roman"/>
          <w:i/>
          <w:iCs/>
        </w:rPr>
        <w:t>…</w:t>
      </w:r>
      <w:r w:rsidR="00BC4D1B">
        <w:rPr>
          <w:rFonts w:ascii="Times New Roman" w:hAnsi="Times New Roman" w:cs="Times New Roman"/>
        </w:rPr>
        <w:t xml:space="preserve">/ </w:t>
      </w:r>
      <w:r w:rsidR="00BC4D1B">
        <w:rPr>
          <w:rFonts w:ascii="Times New Roman" w:hAnsi="Times New Roman" w:cs="Times New Roman"/>
          <w:i/>
          <w:iCs/>
        </w:rPr>
        <w:t>A ja w domu mam chomika</w:t>
      </w:r>
      <w:r w:rsidR="001440B8">
        <w:rPr>
          <w:rFonts w:ascii="Times New Roman" w:hAnsi="Times New Roman" w:cs="Times New Roman"/>
          <w:i/>
          <w:iCs/>
        </w:rPr>
        <w:t>,</w:t>
      </w:r>
      <w:r w:rsidR="00BC4D1B" w:rsidRPr="00DD4C36">
        <w:rPr>
          <w:rFonts w:ascii="Times New Roman" w:hAnsi="Times New Roman" w:cs="Times New Roman"/>
          <w:i/>
          <w:iCs/>
        </w:rPr>
        <w:t>…</w:t>
      </w:r>
      <w:r w:rsidR="00BC4D1B">
        <w:rPr>
          <w:rFonts w:ascii="Times New Roman" w:hAnsi="Times New Roman" w:cs="Times New Roman"/>
        </w:rPr>
        <w:t>/</w:t>
      </w:r>
      <w:r w:rsidR="00DD4C36">
        <w:rPr>
          <w:rFonts w:ascii="Times New Roman" w:hAnsi="Times New Roman" w:cs="Times New Roman"/>
        </w:rPr>
        <w:t xml:space="preserve"> oraz umieszcza w rozsypce kartki z zakończeniami wersów:</w:t>
      </w:r>
      <w:r w:rsidR="00DD4C36" w:rsidRPr="001440B8">
        <w:rPr>
          <w:rFonts w:ascii="Times New Roman" w:hAnsi="Times New Roman" w:cs="Times New Roman"/>
          <w:i/>
          <w:iCs/>
        </w:rPr>
        <w:t xml:space="preserve"> </w:t>
      </w:r>
      <w:r w:rsidR="001440B8" w:rsidRPr="001440B8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>każdy jakieś hobby ma,</w:t>
      </w:r>
      <w:r w:rsidR="001440B8">
        <w:rPr>
          <w:rFonts w:ascii="Times New Roman" w:hAnsi="Times New Roman" w:cs="Times New Roman"/>
          <w:color w:val="111111"/>
          <w:shd w:val="clear" w:color="auto" w:fill="FFFFFF"/>
        </w:rPr>
        <w:t xml:space="preserve"> /</w:t>
      </w:r>
      <w:r w:rsidR="001440B8" w:rsidRPr="001440B8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 xml:space="preserve">… kota, rybki oraz psa. </w:t>
      </w:r>
      <w:r w:rsidR="001440B8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 xml:space="preserve">/ </w:t>
      </w:r>
      <w:r w:rsidR="001440B8" w:rsidRPr="001440B8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>każdy jakieś hobby ma,</w:t>
      </w:r>
      <w:r w:rsidR="001440B8">
        <w:rPr>
          <w:rFonts w:ascii="Times New Roman" w:hAnsi="Times New Roman" w:cs="Times New Roman"/>
          <w:color w:val="111111"/>
          <w:shd w:val="clear" w:color="auto" w:fill="FFFFFF"/>
        </w:rPr>
        <w:t xml:space="preserve"> /</w:t>
      </w:r>
      <w:r w:rsidR="001440B8" w:rsidRPr="001440B8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>… kota, rybki oraz psa.</w:t>
      </w:r>
      <w:r w:rsidR="00E6110B">
        <w:t xml:space="preserve"> </w:t>
      </w:r>
      <w:r w:rsidR="00DD4C36">
        <w:t xml:space="preserve">Dzieci słuchają refrenu i </w:t>
      </w:r>
      <w:r w:rsidR="001440B8">
        <w:t>dobierają zakończenia kolejnych wersów</w:t>
      </w:r>
      <w:r w:rsidR="00006598">
        <w:t xml:space="preserve"> (d</w:t>
      </w:r>
      <w:r w:rsidR="001440B8">
        <w:t xml:space="preserve">zieci z oddziałów </w:t>
      </w:r>
      <w:r w:rsidR="00977080">
        <w:br/>
      </w:r>
      <w:r w:rsidR="001440B8">
        <w:t>0–I wykonują to ćwiczenie ustnie pod kierunkiem nauczyciela</w:t>
      </w:r>
      <w:r w:rsidR="00006598">
        <w:t>)</w:t>
      </w:r>
      <w:r w:rsidR="001440B8">
        <w:t xml:space="preserve">. </w:t>
      </w:r>
      <w:r w:rsidR="00006598">
        <w:t>Na koniec powtórnie słuchają piosenk</w:t>
      </w:r>
      <w:r w:rsidR="00393543">
        <w:t>i</w:t>
      </w:r>
      <w:r w:rsidR="00006598">
        <w:t xml:space="preserve"> i włączają się w śpiewanie refrenu.</w:t>
      </w:r>
    </w:p>
    <w:p w14:paraId="1EEF2C73" w14:textId="7B782200" w:rsidR="00C75CE6" w:rsidRDefault="00596A59" w:rsidP="00D5322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Układanie </w:t>
      </w:r>
      <w:r w:rsidR="00025565">
        <w:rPr>
          <w:rFonts w:ascii="Times New Roman" w:hAnsi="Times New Roman" w:cs="Times New Roman"/>
        </w:rPr>
        <w:t xml:space="preserve">przewodniego </w:t>
      </w:r>
      <w:r>
        <w:rPr>
          <w:rFonts w:ascii="Times New Roman" w:hAnsi="Times New Roman" w:cs="Times New Roman"/>
        </w:rPr>
        <w:t xml:space="preserve">hasła </w:t>
      </w:r>
      <w:r w:rsidR="00025565">
        <w:rPr>
          <w:rFonts w:ascii="Times New Roman" w:hAnsi="Times New Roman" w:cs="Times New Roman"/>
        </w:rPr>
        <w:t>bieżącego numeru „Świerszczyka”</w:t>
      </w:r>
      <w:r>
        <w:rPr>
          <w:rFonts w:ascii="Times New Roman" w:hAnsi="Times New Roman" w:cs="Times New Roman"/>
        </w:rPr>
        <w:t>.</w:t>
      </w:r>
    </w:p>
    <w:p w14:paraId="62CB2071" w14:textId="4D57110F" w:rsidR="00025565" w:rsidRDefault="00596A59" w:rsidP="0000659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pracują w 4 grupach. Każda </w:t>
      </w:r>
      <w:r w:rsidR="00977080">
        <w:rPr>
          <w:rFonts w:ascii="Times New Roman" w:hAnsi="Times New Roman" w:cs="Times New Roman"/>
        </w:rPr>
        <w:t>z nich</w:t>
      </w:r>
      <w:r>
        <w:rPr>
          <w:rFonts w:ascii="Times New Roman" w:hAnsi="Times New Roman" w:cs="Times New Roman"/>
        </w:rPr>
        <w:t xml:space="preserve"> otrzymuje po </w:t>
      </w:r>
      <w:r w:rsidR="006E7301">
        <w:rPr>
          <w:rFonts w:ascii="Times New Roman" w:hAnsi="Times New Roman" w:cs="Times New Roman"/>
        </w:rPr>
        <w:t>obrazku z jedn</w:t>
      </w:r>
      <w:r w:rsidR="00F77A30">
        <w:rPr>
          <w:rFonts w:ascii="Times New Roman" w:hAnsi="Times New Roman" w:cs="Times New Roman"/>
        </w:rPr>
        <w:t>ym</w:t>
      </w:r>
      <w:r w:rsidR="006E7301">
        <w:rPr>
          <w:rFonts w:ascii="Times New Roman" w:hAnsi="Times New Roman" w:cs="Times New Roman"/>
        </w:rPr>
        <w:t xml:space="preserve"> ze zwierząt występujących w refrenie piosenki. Na odwrocie obrazka </w:t>
      </w:r>
      <w:r w:rsidR="00977080">
        <w:rPr>
          <w:rFonts w:ascii="Times New Roman" w:hAnsi="Times New Roman" w:cs="Times New Roman"/>
        </w:rPr>
        <w:t xml:space="preserve">są </w:t>
      </w:r>
      <w:r w:rsidR="006E7301">
        <w:rPr>
          <w:rFonts w:ascii="Times New Roman" w:hAnsi="Times New Roman" w:cs="Times New Roman"/>
        </w:rPr>
        <w:t xml:space="preserve">zapisane sylaby tworzące fragment całego hasła: </w:t>
      </w:r>
      <w:r w:rsidR="001440B8">
        <w:rPr>
          <w:rFonts w:ascii="Times New Roman" w:hAnsi="Times New Roman" w:cs="Times New Roman"/>
        </w:rPr>
        <w:t>chomik</w:t>
      </w:r>
      <w:r w:rsidR="006E7301">
        <w:rPr>
          <w:rFonts w:ascii="Times New Roman" w:hAnsi="Times New Roman" w:cs="Times New Roman"/>
        </w:rPr>
        <w:t xml:space="preserve"> – </w:t>
      </w:r>
      <w:r w:rsidR="00025565" w:rsidRPr="006E7301">
        <w:rPr>
          <w:rFonts w:ascii="Times New Roman" w:hAnsi="Times New Roman" w:cs="Times New Roman"/>
          <w:i/>
          <w:iCs/>
        </w:rPr>
        <w:t>ZWIE/RZĘ/TA</w:t>
      </w:r>
      <w:r w:rsidR="006E7301">
        <w:rPr>
          <w:rFonts w:ascii="Times New Roman" w:hAnsi="Times New Roman" w:cs="Times New Roman"/>
        </w:rPr>
        <w:t>, kot –</w:t>
      </w:r>
      <w:r w:rsidR="00025565" w:rsidRPr="00025565">
        <w:rPr>
          <w:rFonts w:ascii="Times New Roman" w:hAnsi="Times New Roman" w:cs="Times New Roman"/>
          <w:i/>
          <w:iCs/>
        </w:rPr>
        <w:t xml:space="preserve"> </w:t>
      </w:r>
      <w:r w:rsidR="00025565" w:rsidRPr="006E7301">
        <w:rPr>
          <w:rFonts w:ascii="Times New Roman" w:hAnsi="Times New Roman" w:cs="Times New Roman"/>
          <w:i/>
          <w:iCs/>
        </w:rPr>
        <w:t>DO/MO/WE</w:t>
      </w:r>
      <w:r w:rsidR="006E7301">
        <w:rPr>
          <w:rFonts w:ascii="Times New Roman" w:hAnsi="Times New Roman" w:cs="Times New Roman"/>
        </w:rPr>
        <w:t xml:space="preserve">, </w:t>
      </w:r>
      <w:r w:rsidR="001440B8">
        <w:rPr>
          <w:rFonts w:ascii="Times New Roman" w:hAnsi="Times New Roman" w:cs="Times New Roman"/>
        </w:rPr>
        <w:t>rybki</w:t>
      </w:r>
      <w:r w:rsidR="00025565">
        <w:rPr>
          <w:rFonts w:ascii="Times New Roman" w:hAnsi="Times New Roman" w:cs="Times New Roman"/>
        </w:rPr>
        <w:t xml:space="preserve"> –</w:t>
      </w:r>
      <w:r w:rsidR="006E7301">
        <w:rPr>
          <w:rFonts w:ascii="Times New Roman" w:hAnsi="Times New Roman" w:cs="Times New Roman"/>
        </w:rPr>
        <w:t xml:space="preserve"> </w:t>
      </w:r>
      <w:r w:rsidR="00025565" w:rsidRPr="006E7301">
        <w:rPr>
          <w:rFonts w:ascii="Times New Roman" w:hAnsi="Times New Roman" w:cs="Times New Roman"/>
          <w:i/>
          <w:iCs/>
        </w:rPr>
        <w:t>TY/PO/WE</w:t>
      </w:r>
      <w:r>
        <w:rPr>
          <w:rFonts w:ascii="Times New Roman" w:hAnsi="Times New Roman" w:cs="Times New Roman"/>
        </w:rPr>
        <w:t xml:space="preserve"> </w:t>
      </w:r>
      <w:r w:rsidR="006E7301">
        <w:rPr>
          <w:rFonts w:ascii="Times New Roman" w:hAnsi="Times New Roman" w:cs="Times New Roman"/>
        </w:rPr>
        <w:t xml:space="preserve">, </w:t>
      </w:r>
      <w:r w:rsidR="001440B8">
        <w:rPr>
          <w:rFonts w:ascii="Times New Roman" w:hAnsi="Times New Roman" w:cs="Times New Roman"/>
        </w:rPr>
        <w:t>pies</w:t>
      </w:r>
      <w:r w:rsidR="006E7301">
        <w:rPr>
          <w:rFonts w:ascii="Times New Roman" w:hAnsi="Times New Roman" w:cs="Times New Roman"/>
        </w:rPr>
        <w:t xml:space="preserve"> –</w:t>
      </w:r>
      <w:r w:rsidR="00025565">
        <w:rPr>
          <w:rFonts w:ascii="Times New Roman" w:hAnsi="Times New Roman" w:cs="Times New Roman"/>
          <w:i/>
          <w:iCs/>
        </w:rPr>
        <w:t xml:space="preserve"> </w:t>
      </w:r>
      <w:r w:rsidR="00025565" w:rsidRPr="006E7301">
        <w:rPr>
          <w:rFonts w:ascii="Times New Roman" w:hAnsi="Times New Roman" w:cs="Times New Roman"/>
          <w:i/>
          <w:iCs/>
        </w:rPr>
        <w:t>NIE/TY/PO/WE</w:t>
      </w:r>
      <w:r w:rsidR="006E7301">
        <w:rPr>
          <w:rFonts w:ascii="Times New Roman" w:hAnsi="Times New Roman" w:cs="Times New Roman"/>
        </w:rPr>
        <w:t xml:space="preserve"> </w:t>
      </w:r>
      <w:r w:rsidR="00006598">
        <w:rPr>
          <w:rFonts w:ascii="Times New Roman" w:hAnsi="Times New Roman" w:cs="Times New Roman"/>
        </w:rPr>
        <w:t>(o</w:t>
      </w:r>
      <w:r w:rsidR="006E7301">
        <w:rPr>
          <w:rFonts w:ascii="Times New Roman" w:hAnsi="Times New Roman" w:cs="Times New Roman"/>
        </w:rPr>
        <w:t xml:space="preserve">brazki </w:t>
      </w:r>
      <w:r w:rsidR="00977080">
        <w:rPr>
          <w:rFonts w:ascii="Times New Roman" w:hAnsi="Times New Roman" w:cs="Times New Roman"/>
        </w:rPr>
        <w:t xml:space="preserve">są </w:t>
      </w:r>
      <w:r w:rsidR="006E7301">
        <w:rPr>
          <w:rFonts w:ascii="Times New Roman" w:hAnsi="Times New Roman" w:cs="Times New Roman"/>
        </w:rPr>
        <w:t>przecięte pionowo w celu rozdzielenia sylab</w:t>
      </w:r>
      <w:r w:rsidR="00006598">
        <w:rPr>
          <w:rFonts w:ascii="Times New Roman" w:hAnsi="Times New Roman" w:cs="Times New Roman"/>
        </w:rPr>
        <w:t>)</w:t>
      </w:r>
      <w:r w:rsidR="006E7301">
        <w:rPr>
          <w:rFonts w:ascii="Times New Roman" w:hAnsi="Times New Roman" w:cs="Times New Roman"/>
        </w:rPr>
        <w:t xml:space="preserve">. Dzieci </w:t>
      </w:r>
      <w:r w:rsidR="00AA4862">
        <w:rPr>
          <w:rFonts w:ascii="Times New Roman" w:hAnsi="Times New Roman" w:cs="Times New Roman"/>
        </w:rPr>
        <w:br/>
      </w:r>
      <w:r w:rsidR="006E7301">
        <w:rPr>
          <w:rFonts w:ascii="Times New Roman" w:hAnsi="Times New Roman" w:cs="Times New Roman"/>
        </w:rPr>
        <w:t xml:space="preserve">w grupach układają obrazki, odwracają je na drugą </w:t>
      </w:r>
      <w:r w:rsidR="00006598">
        <w:rPr>
          <w:rFonts w:ascii="Times New Roman" w:hAnsi="Times New Roman" w:cs="Times New Roman"/>
        </w:rPr>
        <w:t xml:space="preserve">stronę </w:t>
      </w:r>
      <w:r w:rsidR="006E7301">
        <w:rPr>
          <w:rFonts w:ascii="Times New Roman" w:hAnsi="Times New Roman" w:cs="Times New Roman"/>
        </w:rPr>
        <w:t>i odczytują fragment hasła</w:t>
      </w:r>
      <w:r w:rsidR="00025565">
        <w:rPr>
          <w:rFonts w:ascii="Times New Roman" w:hAnsi="Times New Roman" w:cs="Times New Roman"/>
        </w:rPr>
        <w:t>.</w:t>
      </w:r>
      <w:r w:rsidR="00006598">
        <w:rPr>
          <w:rFonts w:ascii="Times New Roman" w:hAnsi="Times New Roman" w:cs="Times New Roman"/>
        </w:rPr>
        <w:t xml:space="preserve"> </w:t>
      </w:r>
      <w:r w:rsidR="00025565">
        <w:rPr>
          <w:rFonts w:ascii="Times New Roman" w:hAnsi="Times New Roman" w:cs="Times New Roman"/>
        </w:rPr>
        <w:t>Następnie przedstawiciele grup, kierując się kolejnością występowania zwierząt w refrenie, przyklejają fragment odkrytego hasła w tabeli wykreślonej na dużym arkuszu papieru.</w:t>
      </w:r>
    </w:p>
    <w:p w14:paraId="2EC01272" w14:textId="77777777" w:rsidR="00025565" w:rsidRDefault="00025565" w:rsidP="00025565">
      <w:pPr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403"/>
        <w:gridCol w:w="4403"/>
      </w:tblGrid>
      <w:tr w:rsidR="00025565" w:rsidRPr="00025565" w14:paraId="582B78C0" w14:textId="77777777" w:rsidTr="00D5238B">
        <w:tc>
          <w:tcPr>
            <w:tcW w:w="8806" w:type="dxa"/>
            <w:gridSpan w:val="2"/>
          </w:tcPr>
          <w:p w14:paraId="542CDD1D" w14:textId="235CA67E" w:rsidR="00025565" w:rsidRPr="000D269D" w:rsidRDefault="00025565" w:rsidP="000255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269D">
              <w:rPr>
                <w:rFonts w:ascii="Times New Roman" w:hAnsi="Times New Roman" w:cs="Times New Roman"/>
                <w:bCs/>
              </w:rPr>
              <w:t>ZWIERZĘTA DOMOWE</w:t>
            </w:r>
          </w:p>
        </w:tc>
      </w:tr>
      <w:tr w:rsidR="00025565" w:rsidRPr="00025565" w14:paraId="441AAD61" w14:textId="77777777" w:rsidTr="00025565">
        <w:tc>
          <w:tcPr>
            <w:tcW w:w="4403" w:type="dxa"/>
          </w:tcPr>
          <w:p w14:paraId="16C44813" w14:textId="5C0485C2" w:rsidR="00025565" w:rsidRPr="000D269D" w:rsidRDefault="00025565" w:rsidP="000255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269D">
              <w:rPr>
                <w:rFonts w:ascii="Times New Roman" w:hAnsi="Times New Roman" w:cs="Times New Roman"/>
                <w:bCs/>
              </w:rPr>
              <w:t>TYPOWE</w:t>
            </w:r>
          </w:p>
        </w:tc>
        <w:tc>
          <w:tcPr>
            <w:tcW w:w="4403" w:type="dxa"/>
          </w:tcPr>
          <w:p w14:paraId="030DD114" w14:textId="2A7CCA4A" w:rsidR="00025565" w:rsidRPr="000D269D" w:rsidRDefault="00025565" w:rsidP="000255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269D">
              <w:rPr>
                <w:rFonts w:ascii="Times New Roman" w:hAnsi="Times New Roman" w:cs="Times New Roman"/>
                <w:bCs/>
              </w:rPr>
              <w:t>NIETYPOWE</w:t>
            </w:r>
          </w:p>
        </w:tc>
      </w:tr>
      <w:tr w:rsidR="00025565" w:rsidRPr="00025565" w14:paraId="7E0C306D" w14:textId="77777777" w:rsidTr="00025565">
        <w:tc>
          <w:tcPr>
            <w:tcW w:w="4403" w:type="dxa"/>
          </w:tcPr>
          <w:p w14:paraId="176A501A" w14:textId="77777777" w:rsidR="00025565" w:rsidRDefault="00025565" w:rsidP="0002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37626D" w14:textId="77777777" w:rsidR="00025565" w:rsidRPr="00025565" w:rsidRDefault="00025565" w:rsidP="0002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</w:tcPr>
          <w:p w14:paraId="04C7BF8D" w14:textId="77777777" w:rsidR="00025565" w:rsidRPr="00025565" w:rsidRDefault="00025565" w:rsidP="00025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3E1EAB" w14:textId="4713C284" w:rsidR="00025565" w:rsidRDefault="00025565" w:rsidP="009C7B0E">
      <w:pPr>
        <w:jc w:val="both"/>
        <w:rPr>
          <w:rFonts w:ascii="Times New Roman" w:hAnsi="Times New Roman" w:cs="Times New Roman"/>
        </w:rPr>
      </w:pPr>
    </w:p>
    <w:p w14:paraId="07C56625" w14:textId="028717D2" w:rsidR="00642471" w:rsidRPr="00A8351F" w:rsidRDefault="009C7B0E" w:rsidP="0064247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8351F">
        <w:rPr>
          <w:rFonts w:ascii="Times New Roman" w:hAnsi="Times New Roman" w:cs="Times New Roman"/>
        </w:rPr>
        <w:t xml:space="preserve">Nauczyciel wprowadza dzieci w tematykę bieżącego numeru „Świerszczyka” i </w:t>
      </w:r>
      <w:r w:rsidR="00D538E9">
        <w:rPr>
          <w:rFonts w:ascii="Times New Roman" w:hAnsi="Times New Roman" w:cs="Times New Roman"/>
        </w:rPr>
        <w:t>wyjaśnia</w:t>
      </w:r>
      <w:r w:rsidRPr="00A8351F">
        <w:rPr>
          <w:rFonts w:ascii="Times New Roman" w:hAnsi="Times New Roman" w:cs="Times New Roman"/>
        </w:rPr>
        <w:t xml:space="preserve"> </w:t>
      </w:r>
      <w:r w:rsidR="00AA4862">
        <w:rPr>
          <w:rFonts w:ascii="Times New Roman" w:hAnsi="Times New Roman" w:cs="Times New Roman"/>
        </w:rPr>
        <w:br/>
      </w:r>
      <w:r w:rsidRPr="00A8351F">
        <w:rPr>
          <w:rFonts w:ascii="Times New Roman" w:hAnsi="Times New Roman" w:cs="Times New Roman"/>
        </w:rPr>
        <w:t>spos</w:t>
      </w:r>
      <w:r w:rsidR="00B65C05">
        <w:rPr>
          <w:rFonts w:ascii="Times New Roman" w:hAnsi="Times New Roman" w:cs="Times New Roman"/>
        </w:rPr>
        <w:t>ób</w:t>
      </w:r>
      <w:r w:rsidRPr="00A8351F">
        <w:rPr>
          <w:rFonts w:ascii="Times New Roman" w:hAnsi="Times New Roman" w:cs="Times New Roman"/>
        </w:rPr>
        <w:t xml:space="preserve"> wypełniania tabeli</w:t>
      </w:r>
      <w:r w:rsidR="00A8351F" w:rsidRPr="00A8351F">
        <w:rPr>
          <w:rFonts w:ascii="Times New Roman" w:hAnsi="Times New Roman" w:cs="Times New Roman"/>
        </w:rPr>
        <w:t>: w</w:t>
      </w:r>
      <w:r w:rsidR="00642471" w:rsidRPr="00A8351F">
        <w:rPr>
          <w:rFonts w:ascii="Times New Roman" w:hAnsi="Times New Roman" w:cs="Times New Roman"/>
        </w:rPr>
        <w:t xml:space="preserve"> trakcie zajęć dzieci będą wklejały w odpowiedniej kolumnie </w:t>
      </w:r>
      <w:r w:rsidR="00185219" w:rsidRPr="00A8351F">
        <w:rPr>
          <w:rFonts w:ascii="Times New Roman" w:hAnsi="Times New Roman" w:cs="Times New Roman"/>
        </w:rPr>
        <w:t>etykiet</w:t>
      </w:r>
      <w:r w:rsidR="000D269D">
        <w:rPr>
          <w:rFonts w:ascii="Times New Roman" w:hAnsi="Times New Roman" w:cs="Times New Roman"/>
        </w:rPr>
        <w:t>y</w:t>
      </w:r>
      <w:r w:rsidR="00642471" w:rsidRPr="00A8351F">
        <w:rPr>
          <w:rFonts w:ascii="Times New Roman" w:hAnsi="Times New Roman" w:cs="Times New Roman"/>
        </w:rPr>
        <w:t xml:space="preserve"> omawian</w:t>
      </w:r>
      <w:r w:rsidR="000D269D">
        <w:rPr>
          <w:rFonts w:ascii="Times New Roman" w:hAnsi="Times New Roman" w:cs="Times New Roman"/>
        </w:rPr>
        <w:t>ych</w:t>
      </w:r>
      <w:r w:rsidR="00642471" w:rsidRPr="00A8351F">
        <w:rPr>
          <w:rFonts w:ascii="Times New Roman" w:hAnsi="Times New Roman" w:cs="Times New Roman"/>
        </w:rPr>
        <w:t xml:space="preserve"> zwierz</w:t>
      </w:r>
      <w:r w:rsidR="000D269D">
        <w:rPr>
          <w:rFonts w:ascii="Times New Roman" w:hAnsi="Times New Roman" w:cs="Times New Roman"/>
        </w:rPr>
        <w:t>ąt</w:t>
      </w:r>
      <w:r w:rsidR="00E83BED" w:rsidRPr="00A8351F">
        <w:rPr>
          <w:rFonts w:ascii="Times New Roman" w:hAnsi="Times New Roman" w:cs="Times New Roman"/>
        </w:rPr>
        <w:t xml:space="preserve"> </w:t>
      </w:r>
      <w:r w:rsidR="000D269D">
        <w:rPr>
          <w:rFonts w:ascii="Times New Roman" w:hAnsi="Times New Roman" w:cs="Times New Roman"/>
        </w:rPr>
        <w:t>i ich</w:t>
      </w:r>
      <w:r w:rsidR="00E83BED" w:rsidRPr="00A8351F">
        <w:rPr>
          <w:rFonts w:ascii="Times New Roman" w:hAnsi="Times New Roman" w:cs="Times New Roman"/>
        </w:rPr>
        <w:t xml:space="preserve"> nazw</w:t>
      </w:r>
      <w:r w:rsidR="000D269D">
        <w:rPr>
          <w:rFonts w:ascii="Times New Roman" w:hAnsi="Times New Roman" w:cs="Times New Roman"/>
        </w:rPr>
        <w:t>y</w:t>
      </w:r>
      <w:r w:rsidR="00A8351F">
        <w:rPr>
          <w:rFonts w:ascii="Times New Roman" w:hAnsi="Times New Roman" w:cs="Times New Roman"/>
        </w:rPr>
        <w:t>, pobrane z</w:t>
      </w:r>
      <w:r w:rsidR="00E83BED" w:rsidRPr="00A8351F">
        <w:rPr>
          <w:rFonts w:ascii="Times New Roman" w:hAnsi="Times New Roman" w:cs="Times New Roman"/>
        </w:rPr>
        <w:t xml:space="preserve"> </w:t>
      </w:r>
      <w:r w:rsidR="00E1481B" w:rsidRPr="00A8351F">
        <w:rPr>
          <w:rFonts w:ascii="Times New Roman" w:hAnsi="Times New Roman" w:cs="Times New Roman"/>
        </w:rPr>
        <w:t xml:space="preserve">miejsca </w:t>
      </w:r>
      <w:r w:rsidR="00E83BED" w:rsidRPr="00A8351F">
        <w:rPr>
          <w:rFonts w:ascii="Times New Roman" w:hAnsi="Times New Roman" w:cs="Times New Roman"/>
        </w:rPr>
        <w:t>wyznaczonego</w:t>
      </w:r>
      <w:r w:rsidR="00E1481B" w:rsidRPr="00A8351F">
        <w:rPr>
          <w:rFonts w:ascii="Times New Roman" w:hAnsi="Times New Roman" w:cs="Times New Roman"/>
        </w:rPr>
        <w:t xml:space="preserve"> przez nauczyciela</w:t>
      </w:r>
      <w:r w:rsidR="00E83BED" w:rsidRPr="00A8351F">
        <w:rPr>
          <w:rFonts w:ascii="Times New Roman" w:hAnsi="Times New Roman" w:cs="Times New Roman"/>
        </w:rPr>
        <w:t>.</w:t>
      </w:r>
    </w:p>
    <w:p w14:paraId="7E70CAF3" w14:textId="76B742CA" w:rsidR="008D4E1A" w:rsidRDefault="009C7B0E" w:rsidP="00FA33CC">
      <w:pPr>
        <w:ind w:left="709"/>
        <w:jc w:val="both"/>
        <w:rPr>
          <w:rFonts w:ascii="Times New Roman" w:hAnsi="Times New Roman" w:cs="Times New Roman"/>
        </w:rPr>
      </w:pPr>
      <w:r w:rsidRPr="00A8351F">
        <w:rPr>
          <w:rFonts w:ascii="Times New Roman" w:hAnsi="Times New Roman" w:cs="Times New Roman"/>
          <w:bCs/>
          <w:highlight w:val="lightGray"/>
        </w:rPr>
        <w:t>Uwaga!</w:t>
      </w:r>
      <w:r>
        <w:rPr>
          <w:rFonts w:ascii="Times New Roman" w:hAnsi="Times New Roman" w:cs="Times New Roman"/>
        </w:rPr>
        <w:t xml:space="preserve"> Dzieciom młodszym</w:t>
      </w:r>
      <w:r w:rsidR="00C5039B">
        <w:rPr>
          <w:rFonts w:ascii="Times New Roman" w:hAnsi="Times New Roman" w:cs="Times New Roman"/>
        </w:rPr>
        <w:t xml:space="preserve"> (</w:t>
      </w:r>
      <w:r w:rsidR="003B7771">
        <w:rPr>
          <w:rFonts w:ascii="Times New Roman" w:hAnsi="Times New Roman" w:cs="Times New Roman"/>
        </w:rPr>
        <w:t>oddziały</w:t>
      </w:r>
      <w:r w:rsidR="00393543">
        <w:rPr>
          <w:rFonts w:ascii="Times New Roman" w:hAnsi="Times New Roman" w:cs="Times New Roman"/>
        </w:rPr>
        <w:t xml:space="preserve"> </w:t>
      </w:r>
      <w:r w:rsidR="00C5039B">
        <w:rPr>
          <w:rFonts w:ascii="Times New Roman" w:hAnsi="Times New Roman" w:cs="Times New Roman"/>
        </w:rPr>
        <w:t>0 i I)</w:t>
      </w:r>
      <w:r>
        <w:rPr>
          <w:rFonts w:ascii="Times New Roman" w:hAnsi="Times New Roman" w:cs="Times New Roman"/>
        </w:rPr>
        <w:t xml:space="preserve"> nauczyciel prezentuje wcześniej przygotowaną tabelę. </w:t>
      </w:r>
      <w:bookmarkStart w:id="2" w:name="_Hlk80215868"/>
    </w:p>
    <w:p w14:paraId="25AAFB3D" w14:textId="77777777" w:rsidR="000D269D" w:rsidRPr="00FA33CC" w:rsidRDefault="000D269D" w:rsidP="00FA33CC">
      <w:pPr>
        <w:ind w:left="709"/>
        <w:jc w:val="both"/>
        <w:rPr>
          <w:rFonts w:ascii="Times New Roman" w:hAnsi="Times New Roman" w:cs="Times New Roman"/>
        </w:rPr>
      </w:pPr>
    </w:p>
    <w:p w14:paraId="69D2E5F9" w14:textId="2BEB15FF" w:rsidR="002852F0" w:rsidRPr="000D269D" w:rsidRDefault="007F263F" w:rsidP="000D269D">
      <w:pPr>
        <w:ind w:left="426" w:hanging="426"/>
        <w:jc w:val="both"/>
        <w:rPr>
          <w:rFonts w:ascii="Times New Roman" w:hAnsi="Times New Roman" w:cs="Times New Roman"/>
          <w:bCs/>
        </w:rPr>
      </w:pPr>
      <w:bookmarkStart w:id="3" w:name="_Hlk148800555"/>
      <w:bookmarkStart w:id="4" w:name="_Hlk148838419"/>
      <w:r w:rsidRPr="000D269D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="00412F8C" w:rsidRPr="000D269D">
        <w:rPr>
          <w:rFonts w:ascii="Times New Roman" w:eastAsia="Times New Roman" w:hAnsi="Times New Roman" w:cs="Times New Roman"/>
          <w:color w:val="FF0000"/>
          <w:sz w:val="28"/>
          <w:szCs w:val="28"/>
        </w:rPr>
        <w:t>◙</w:t>
      </w:r>
      <w:bookmarkEnd w:id="3"/>
      <w:r w:rsidR="00412F8C" w:rsidRPr="00B65C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bookmarkEnd w:id="2"/>
      <w:r w:rsidR="00B65C05" w:rsidRPr="00B65C05">
        <w:rPr>
          <w:rFonts w:ascii="Times New Roman" w:eastAsia="Times New Roman" w:hAnsi="Times New Roman" w:cs="Times New Roman"/>
          <w:color w:val="000000" w:themeColor="text1"/>
        </w:rPr>
        <w:t>„</w:t>
      </w:r>
      <w:r w:rsidR="00F031C5" w:rsidRPr="000D269D">
        <w:rPr>
          <w:rFonts w:ascii="Times New Roman" w:hAnsi="Times New Roman" w:cs="Times New Roman"/>
          <w:bCs/>
        </w:rPr>
        <w:t>Pies, kot, królik</w:t>
      </w:r>
      <w:r w:rsidR="00B65C05">
        <w:rPr>
          <w:rFonts w:ascii="Times New Roman" w:hAnsi="Times New Roman" w:cs="Times New Roman"/>
          <w:bCs/>
        </w:rPr>
        <w:t>,</w:t>
      </w:r>
      <w:r w:rsidR="00F031C5" w:rsidRPr="000D269D">
        <w:rPr>
          <w:rFonts w:ascii="Times New Roman" w:hAnsi="Times New Roman" w:cs="Times New Roman"/>
          <w:bCs/>
        </w:rPr>
        <w:t xml:space="preserve"> morska świnka </w:t>
      </w:r>
      <w:r w:rsidR="00A216D7" w:rsidRPr="000D269D">
        <w:rPr>
          <w:rFonts w:ascii="Times New Roman" w:hAnsi="Times New Roman" w:cs="Times New Roman"/>
          <w:bCs/>
        </w:rPr>
        <w:t xml:space="preserve">– </w:t>
      </w:r>
      <w:r w:rsidR="00F031C5" w:rsidRPr="000D269D">
        <w:rPr>
          <w:rFonts w:ascii="Times New Roman" w:hAnsi="Times New Roman" w:cs="Times New Roman"/>
          <w:bCs/>
        </w:rPr>
        <w:t>to też moja jest rodzinka</w:t>
      </w:r>
      <w:r w:rsidR="00B65C05">
        <w:rPr>
          <w:rFonts w:ascii="Times New Roman" w:hAnsi="Times New Roman" w:cs="Times New Roman"/>
          <w:bCs/>
        </w:rPr>
        <w:t>”</w:t>
      </w:r>
      <w:r w:rsidR="00325A3D" w:rsidRPr="000D269D">
        <w:rPr>
          <w:rFonts w:ascii="Times New Roman" w:eastAsia="Times New Roman" w:hAnsi="Times New Roman" w:cs="Times New Roman"/>
          <w:bCs/>
        </w:rPr>
        <w:t xml:space="preserve"> – wypowiedzi na temat posiadanych </w:t>
      </w:r>
      <w:r w:rsidR="00D611B6" w:rsidRPr="000D269D">
        <w:rPr>
          <w:rFonts w:ascii="Times New Roman" w:eastAsia="Times New Roman" w:hAnsi="Times New Roman" w:cs="Times New Roman"/>
          <w:bCs/>
        </w:rPr>
        <w:t xml:space="preserve">lub wymarzonych </w:t>
      </w:r>
      <w:r w:rsidR="00325A3D" w:rsidRPr="000D269D">
        <w:rPr>
          <w:rFonts w:ascii="Times New Roman" w:eastAsia="Times New Roman" w:hAnsi="Times New Roman" w:cs="Times New Roman"/>
          <w:bCs/>
        </w:rPr>
        <w:t>zwierząt</w:t>
      </w:r>
      <w:r w:rsidR="00C53412" w:rsidRPr="000D269D">
        <w:rPr>
          <w:rFonts w:ascii="Times New Roman" w:eastAsia="Times New Roman" w:hAnsi="Times New Roman" w:cs="Times New Roman"/>
          <w:bCs/>
        </w:rPr>
        <w:t>.</w:t>
      </w:r>
      <w:bookmarkEnd w:id="4"/>
    </w:p>
    <w:p w14:paraId="1A140A72" w14:textId="20365DBE" w:rsidR="00FC22C6" w:rsidRPr="00534B53" w:rsidRDefault="00C53412" w:rsidP="00FC22C6">
      <w:pPr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</w:rPr>
      </w:pPr>
      <w:r w:rsidRPr="00534B53">
        <w:rPr>
          <w:rFonts w:ascii="Times New Roman" w:eastAsia="Times New Roman" w:hAnsi="Times New Roman" w:cs="Times New Roman"/>
        </w:rPr>
        <w:t>Jakie mam zwierzątko? – zgadywanka pantomimiczna</w:t>
      </w:r>
      <w:r w:rsidR="00534B53" w:rsidRPr="00534B53">
        <w:rPr>
          <w:rFonts w:ascii="Times New Roman" w:eastAsia="Times New Roman" w:hAnsi="Times New Roman" w:cs="Times New Roman"/>
        </w:rPr>
        <w:t>: c</w:t>
      </w:r>
      <w:r w:rsidRPr="00534B53">
        <w:rPr>
          <w:rFonts w:ascii="Times New Roman" w:eastAsia="Times New Roman" w:hAnsi="Times New Roman" w:cs="Times New Roman"/>
        </w:rPr>
        <w:t>hętne dzieci naśladują ruchem zachowania swoich zwierząt, a pozostałe starają się zgadnąć</w:t>
      </w:r>
      <w:r w:rsidR="00A216D7">
        <w:rPr>
          <w:rFonts w:ascii="Times New Roman" w:eastAsia="Times New Roman" w:hAnsi="Times New Roman" w:cs="Times New Roman"/>
        </w:rPr>
        <w:t>,</w:t>
      </w:r>
      <w:r w:rsidRPr="00534B53">
        <w:rPr>
          <w:rFonts w:ascii="Times New Roman" w:eastAsia="Times New Roman" w:hAnsi="Times New Roman" w:cs="Times New Roman"/>
        </w:rPr>
        <w:t xml:space="preserve"> co to za zwierzę.</w:t>
      </w:r>
    </w:p>
    <w:p w14:paraId="0356FC74" w14:textId="7A17A622" w:rsidR="00FC22C6" w:rsidRPr="00FC22C6" w:rsidRDefault="00FC22C6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Rysowanie portretu swojego zwierzaka lub takiego, o którym dzieci marzą (s. 9). Dzieci </w:t>
      </w:r>
      <w:r w:rsidR="00AA48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klasy II i III wpisują jego imię.</w:t>
      </w:r>
    </w:p>
    <w:p w14:paraId="604BABCA" w14:textId="4B67058A" w:rsidR="00C53412" w:rsidRPr="00A216D7" w:rsidRDefault="00C53412" w:rsidP="00A216D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Dzieci siedzą</w:t>
      </w:r>
      <w:r w:rsidR="000D269D">
        <w:rPr>
          <w:rFonts w:ascii="Times New Roman" w:eastAsia="Times New Roman" w:hAnsi="Times New Roman" w:cs="Times New Roman"/>
        </w:rPr>
        <w:t xml:space="preserve"> </w:t>
      </w:r>
      <w:r w:rsidR="00A216D7">
        <w:rPr>
          <w:rFonts w:ascii="Times New Roman" w:eastAsia="Times New Roman" w:hAnsi="Times New Roman" w:cs="Times New Roman"/>
        </w:rPr>
        <w:t>na obwodzie koła</w:t>
      </w:r>
      <w:r>
        <w:rPr>
          <w:rFonts w:ascii="Times New Roman" w:eastAsia="Times New Roman" w:hAnsi="Times New Roman" w:cs="Times New Roman"/>
        </w:rPr>
        <w:t>. Te</w:t>
      </w:r>
      <w:r w:rsidR="00E1481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które mają w domu zwierzątko, </w:t>
      </w:r>
      <w:r w:rsidR="00FC22C6">
        <w:rPr>
          <w:rFonts w:ascii="Times New Roman" w:eastAsia="Times New Roman" w:hAnsi="Times New Roman" w:cs="Times New Roman"/>
        </w:rPr>
        <w:t xml:space="preserve">pokazują narysowanego pupila i </w:t>
      </w:r>
      <w:r>
        <w:rPr>
          <w:rFonts w:ascii="Times New Roman" w:eastAsia="Times New Roman" w:hAnsi="Times New Roman" w:cs="Times New Roman"/>
        </w:rPr>
        <w:t>wypowiadają się na jego temat</w:t>
      </w:r>
      <w:r w:rsidR="00A216D7">
        <w:rPr>
          <w:rFonts w:ascii="Times New Roman" w:eastAsia="Times New Roman" w:hAnsi="Times New Roman" w:cs="Times New Roman"/>
        </w:rPr>
        <w:t>, korzystając z</w:t>
      </w:r>
      <w:r>
        <w:rPr>
          <w:rFonts w:ascii="Times New Roman" w:eastAsia="Times New Roman" w:hAnsi="Times New Roman" w:cs="Times New Roman"/>
        </w:rPr>
        <w:t xml:space="preserve"> pytań nauczyciela, </w:t>
      </w:r>
      <w:r w:rsidR="00AA486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np. </w:t>
      </w:r>
      <w:r w:rsidRPr="00FC22C6">
        <w:rPr>
          <w:rFonts w:ascii="Times New Roman" w:eastAsia="Times New Roman" w:hAnsi="Times New Roman" w:cs="Times New Roman"/>
          <w:i/>
          <w:iCs/>
        </w:rPr>
        <w:t xml:space="preserve">Co to za zwierzę? Jak ma na imię? Gdzie </w:t>
      </w:r>
      <w:r w:rsidR="00E1481B">
        <w:rPr>
          <w:rFonts w:ascii="Times New Roman" w:eastAsia="Times New Roman" w:hAnsi="Times New Roman" w:cs="Times New Roman"/>
          <w:i/>
          <w:iCs/>
        </w:rPr>
        <w:t xml:space="preserve">i jakie </w:t>
      </w:r>
      <w:r w:rsidRPr="00FC22C6">
        <w:rPr>
          <w:rFonts w:ascii="Times New Roman" w:eastAsia="Times New Roman" w:hAnsi="Times New Roman" w:cs="Times New Roman"/>
          <w:i/>
          <w:iCs/>
        </w:rPr>
        <w:t>jest jego legowisko? Co najbardziej lubi robić? Co najchętniej je? W jaki sposób spędzasz z nim czas?</w:t>
      </w:r>
      <w:r w:rsidR="00A216D7">
        <w:rPr>
          <w:rFonts w:ascii="Times New Roman" w:hAnsi="Times New Roman" w:cs="Times New Roman"/>
          <w:i/>
          <w:iCs/>
        </w:rPr>
        <w:t xml:space="preserve"> </w:t>
      </w:r>
      <w:r w:rsidR="00C96878" w:rsidRPr="00A216D7">
        <w:rPr>
          <w:rFonts w:ascii="Times New Roman" w:hAnsi="Times New Roman" w:cs="Times New Roman"/>
        </w:rPr>
        <w:t>O s</w:t>
      </w:r>
      <w:r w:rsidR="00FC22C6" w:rsidRPr="00A216D7">
        <w:rPr>
          <w:rFonts w:ascii="Times New Roman" w:hAnsi="Times New Roman" w:cs="Times New Roman"/>
        </w:rPr>
        <w:t xml:space="preserve">woich wymarzonych pupilach mogą wypowiadać się </w:t>
      </w:r>
      <w:r w:rsidR="00A216D7">
        <w:rPr>
          <w:rFonts w:ascii="Times New Roman" w:hAnsi="Times New Roman" w:cs="Times New Roman"/>
        </w:rPr>
        <w:t xml:space="preserve">również </w:t>
      </w:r>
      <w:r w:rsidR="00FC22C6" w:rsidRPr="00A216D7">
        <w:rPr>
          <w:rFonts w:ascii="Times New Roman" w:hAnsi="Times New Roman" w:cs="Times New Roman"/>
        </w:rPr>
        <w:t>pozostałe dzieci.</w:t>
      </w:r>
    </w:p>
    <w:p w14:paraId="5FCD1EC5" w14:textId="1428D0B6" w:rsidR="00D611B6" w:rsidRDefault="00FA33CC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Wspólne ustalenie najpopularniejszych zwierząt, które dzieci z klasy posiadają lub chciałyby posiadać.</w:t>
      </w:r>
    </w:p>
    <w:p w14:paraId="0BEFEB21" w14:textId="6F76A92F" w:rsidR="00185219" w:rsidRDefault="00FA33CC" w:rsidP="00A216D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na podłodze grupują „Świerszczyki” według narysowanych wcześniej zwierząt</w:t>
      </w:r>
      <w:r w:rsidR="00185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przeliczają zwierzęta w wyłonionych kategoriach (psy, koty, chomiki itp.)</w:t>
      </w:r>
      <w:r w:rsidR="00185219">
        <w:rPr>
          <w:rFonts w:ascii="Times New Roman" w:hAnsi="Times New Roman" w:cs="Times New Roman"/>
        </w:rPr>
        <w:t xml:space="preserve"> i ustalają, które </w:t>
      </w:r>
      <w:r w:rsidR="00AA4862">
        <w:rPr>
          <w:rFonts w:ascii="Times New Roman" w:hAnsi="Times New Roman" w:cs="Times New Roman"/>
        </w:rPr>
        <w:br/>
      </w:r>
      <w:r w:rsidR="00185219">
        <w:rPr>
          <w:rFonts w:ascii="Times New Roman" w:hAnsi="Times New Roman" w:cs="Times New Roman"/>
        </w:rPr>
        <w:t>z nich są typowe</w:t>
      </w:r>
      <w:r w:rsidR="00E1481B">
        <w:rPr>
          <w:rFonts w:ascii="Times New Roman" w:hAnsi="Times New Roman" w:cs="Times New Roman"/>
        </w:rPr>
        <w:t xml:space="preserve"> (popularne)</w:t>
      </w:r>
      <w:r w:rsidR="00185219">
        <w:rPr>
          <w:rFonts w:ascii="Times New Roman" w:hAnsi="Times New Roman" w:cs="Times New Roman"/>
        </w:rPr>
        <w:t>, a które nietypowe (rzadko hodowane w domach).</w:t>
      </w:r>
      <w:r w:rsidR="00A216D7">
        <w:rPr>
          <w:rFonts w:ascii="Times New Roman" w:hAnsi="Times New Roman" w:cs="Times New Roman"/>
        </w:rPr>
        <w:t xml:space="preserve"> </w:t>
      </w:r>
      <w:r w:rsidR="00185219">
        <w:rPr>
          <w:rFonts w:ascii="Times New Roman" w:hAnsi="Times New Roman" w:cs="Times New Roman"/>
        </w:rPr>
        <w:t>Następnie umieszczają w tabeli etykiet</w:t>
      </w:r>
      <w:r w:rsidR="000D269D">
        <w:rPr>
          <w:rFonts w:ascii="Times New Roman" w:hAnsi="Times New Roman" w:cs="Times New Roman"/>
        </w:rPr>
        <w:t>y</w:t>
      </w:r>
      <w:r w:rsidR="00185219">
        <w:rPr>
          <w:rFonts w:ascii="Times New Roman" w:hAnsi="Times New Roman" w:cs="Times New Roman"/>
        </w:rPr>
        <w:t xml:space="preserve"> ze zwierzętami wyłonionymi w tej części zajęć.</w:t>
      </w:r>
    </w:p>
    <w:p w14:paraId="72128A90" w14:textId="624A4361" w:rsidR="00C53412" w:rsidRDefault="00B65C05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031C5">
        <w:rPr>
          <w:rFonts w:ascii="Times New Roman" w:hAnsi="Times New Roman" w:cs="Times New Roman"/>
        </w:rPr>
        <w:t>Zwierzątko mam i o nie dbam!</w:t>
      </w:r>
      <w:r>
        <w:rPr>
          <w:rFonts w:ascii="Times New Roman" w:hAnsi="Times New Roman" w:cs="Times New Roman"/>
        </w:rPr>
        <w:t>”</w:t>
      </w:r>
      <w:r w:rsidR="00F031C5">
        <w:rPr>
          <w:rFonts w:ascii="Times New Roman" w:hAnsi="Times New Roman" w:cs="Times New Roman"/>
        </w:rPr>
        <w:t xml:space="preserve"> – odkodowywanie hasła na podstawie wskazówek opisanych </w:t>
      </w:r>
      <w:r w:rsidR="00C5349A">
        <w:rPr>
          <w:rFonts w:ascii="Times New Roman" w:hAnsi="Times New Roman" w:cs="Times New Roman"/>
        </w:rPr>
        <w:t>w</w:t>
      </w:r>
      <w:r w:rsidR="00F031C5">
        <w:rPr>
          <w:rFonts w:ascii="Times New Roman" w:hAnsi="Times New Roman" w:cs="Times New Roman"/>
        </w:rPr>
        <w:t xml:space="preserve"> wierszu</w:t>
      </w:r>
      <w:r w:rsidR="00D611B6">
        <w:rPr>
          <w:rFonts w:ascii="Times New Roman" w:hAnsi="Times New Roman" w:cs="Times New Roman"/>
        </w:rPr>
        <w:t xml:space="preserve"> (s. 22–23)</w:t>
      </w:r>
      <w:r w:rsidR="00F031C5">
        <w:rPr>
          <w:rFonts w:ascii="Times New Roman" w:hAnsi="Times New Roman" w:cs="Times New Roman"/>
        </w:rPr>
        <w:t>.</w:t>
      </w:r>
    </w:p>
    <w:p w14:paraId="53EFE705" w14:textId="636D1525" w:rsidR="00D611B6" w:rsidRDefault="00F031C5" w:rsidP="00A216D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z oddziałów 0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słuchają fragmentów wiersza czytanych przez nauczyciela. </w:t>
      </w:r>
      <w:r w:rsidR="00AA48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Po wysłuchaniu każdej wskazówki </w:t>
      </w:r>
      <w:r w:rsidR="00D611B6">
        <w:rPr>
          <w:rFonts w:ascii="Times New Roman" w:hAnsi="Times New Roman" w:cs="Times New Roman"/>
        </w:rPr>
        <w:t xml:space="preserve">wyszukują odpowiednią ilustrację z ukrytymi literami, </w:t>
      </w:r>
      <w:r w:rsidR="00AA4862">
        <w:rPr>
          <w:rFonts w:ascii="Times New Roman" w:hAnsi="Times New Roman" w:cs="Times New Roman"/>
        </w:rPr>
        <w:br/>
      </w:r>
      <w:r w:rsidR="00D611B6">
        <w:rPr>
          <w:rFonts w:ascii="Times New Roman" w:hAnsi="Times New Roman" w:cs="Times New Roman"/>
        </w:rPr>
        <w:t xml:space="preserve">a </w:t>
      </w:r>
      <w:r w:rsidR="00C5349A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 xml:space="preserve">znające litery, odczytują je. Nauczyciel wpisuje podane litery w diagram </w:t>
      </w:r>
      <w:r w:rsidR="00A216D7">
        <w:rPr>
          <w:rFonts w:ascii="Times New Roman" w:hAnsi="Times New Roman" w:cs="Times New Roman"/>
        </w:rPr>
        <w:t>narysowany</w:t>
      </w:r>
      <w:r>
        <w:rPr>
          <w:rFonts w:ascii="Times New Roman" w:hAnsi="Times New Roman" w:cs="Times New Roman"/>
        </w:rPr>
        <w:t xml:space="preserve"> na tablicy.</w:t>
      </w:r>
      <w:r w:rsidR="00D611B6">
        <w:rPr>
          <w:rFonts w:ascii="Times New Roman" w:hAnsi="Times New Roman" w:cs="Times New Roman"/>
        </w:rPr>
        <w:t xml:space="preserve"> Na zakończenie </w:t>
      </w:r>
      <w:r w:rsidR="00C5349A">
        <w:rPr>
          <w:rFonts w:ascii="Times New Roman" w:hAnsi="Times New Roman" w:cs="Times New Roman"/>
        </w:rPr>
        <w:t>dzieck</w:t>
      </w:r>
      <w:r w:rsidR="00A216D7">
        <w:rPr>
          <w:rFonts w:ascii="Times New Roman" w:hAnsi="Times New Roman" w:cs="Times New Roman"/>
        </w:rPr>
        <w:t>o, które umie</w:t>
      </w:r>
      <w:r w:rsidR="00C5349A">
        <w:rPr>
          <w:rFonts w:ascii="Times New Roman" w:hAnsi="Times New Roman" w:cs="Times New Roman"/>
        </w:rPr>
        <w:t xml:space="preserve"> czytać</w:t>
      </w:r>
      <w:r w:rsidR="00A216D7">
        <w:rPr>
          <w:rFonts w:ascii="Times New Roman" w:hAnsi="Times New Roman" w:cs="Times New Roman"/>
        </w:rPr>
        <w:t>,</w:t>
      </w:r>
      <w:r w:rsidR="00D611B6">
        <w:rPr>
          <w:rFonts w:ascii="Times New Roman" w:hAnsi="Times New Roman" w:cs="Times New Roman"/>
        </w:rPr>
        <w:t xml:space="preserve"> lub nauczyciel odczytują hasło.</w:t>
      </w:r>
      <w:r w:rsidR="00A216D7">
        <w:rPr>
          <w:rFonts w:ascii="Times New Roman" w:hAnsi="Times New Roman" w:cs="Times New Roman"/>
        </w:rPr>
        <w:t xml:space="preserve"> </w:t>
      </w:r>
      <w:r w:rsidR="00D611B6">
        <w:rPr>
          <w:rFonts w:ascii="Times New Roman" w:hAnsi="Times New Roman" w:cs="Times New Roman"/>
        </w:rPr>
        <w:t>Dzieci z klas II–III głośno czytają fragmenty wiersza i samodzielnie wpisują w diagram wyszukane litery. Na zakończenie odczytują hasło.</w:t>
      </w:r>
    </w:p>
    <w:p w14:paraId="64715B04" w14:textId="6AD1229A" w:rsidR="00FC22C6" w:rsidRDefault="00953ECA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dbania o zwierzęta domowe</w:t>
      </w:r>
      <w:r w:rsidR="00BA6749">
        <w:rPr>
          <w:rFonts w:ascii="Times New Roman" w:hAnsi="Times New Roman" w:cs="Times New Roman"/>
        </w:rPr>
        <w:t xml:space="preserve"> na podstawie </w:t>
      </w:r>
      <w:r w:rsidR="00A216D7">
        <w:rPr>
          <w:rFonts w:ascii="Times New Roman" w:hAnsi="Times New Roman" w:cs="Times New Roman"/>
        </w:rPr>
        <w:t xml:space="preserve">własnych </w:t>
      </w:r>
      <w:r w:rsidR="00BA6749">
        <w:rPr>
          <w:rFonts w:ascii="Times New Roman" w:hAnsi="Times New Roman" w:cs="Times New Roman"/>
        </w:rPr>
        <w:t xml:space="preserve">doświadczeń </w:t>
      </w:r>
      <w:r w:rsidR="00AA4862">
        <w:rPr>
          <w:rFonts w:ascii="Times New Roman" w:hAnsi="Times New Roman" w:cs="Times New Roman"/>
        </w:rPr>
        <w:br/>
      </w:r>
      <w:r w:rsidR="00BA6749">
        <w:rPr>
          <w:rFonts w:ascii="Times New Roman" w:hAnsi="Times New Roman" w:cs="Times New Roman"/>
        </w:rPr>
        <w:lastRenderedPageBreak/>
        <w:t>i wiedzy</w:t>
      </w:r>
      <w:r>
        <w:rPr>
          <w:rFonts w:ascii="Times New Roman" w:hAnsi="Times New Roman" w:cs="Times New Roman"/>
        </w:rPr>
        <w:t>.</w:t>
      </w:r>
    </w:p>
    <w:p w14:paraId="64135CB0" w14:textId="5DCA6947" w:rsidR="00FC22C6" w:rsidRDefault="004A186C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3ECA">
        <w:rPr>
          <w:rFonts w:ascii="Times New Roman" w:hAnsi="Times New Roman" w:cs="Times New Roman"/>
        </w:rPr>
        <w:t>Zgadnij, co robię?</w:t>
      </w:r>
      <w:r>
        <w:rPr>
          <w:rFonts w:ascii="Times New Roman" w:hAnsi="Times New Roman" w:cs="Times New Roman"/>
        </w:rPr>
        <w:t>”</w:t>
      </w:r>
      <w:r w:rsidR="00953ECA">
        <w:rPr>
          <w:rFonts w:ascii="Times New Roman" w:hAnsi="Times New Roman" w:cs="Times New Roman"/>
        </w:rPr>
        <w:t xml:space="preserve"> – zgadywanka ruchowa.</w:t>
      </w:r>
    </w:p>
    <w:p w14:paraId="5FE8DA32" w14:textId="27AAC431" w:rsidR="00953ECA" w:rsidRDefault="00953ECA" w:rsidP="00953EC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Chętne dzieci pokazują jeden ze sposobów opieki nad zwierzęciem domowym. Pozostałe zgadują, jaką formę opieki naśladował prezenter. Osoba, która poda poprawną odpowiedź, ma pierwszeństwo w zadaniu następnej zagadki.</w:t>
      </w:r>
    </w:p>
    <w:p w14:paraId="7BEF2520" w14:textId="191D15C1" w:rsidR="007214C1" w:rsidRPr="00A216D7" w:rsidRDefault="00953ECA" w:rsidP="00A216D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Wspólne ustalenie nazw zwierząt, przy których ukryły się litery tworzące hasło.</w:t>
      </w:r>
      <w:r w:rsidR="00A216D7">
        <w:rPr>
          <w:rFonts w:ascii="Times New Roman" w:hAnsi="Times New Roman" w:cs="Times New Roman"/>
        </w:rPr>
        <w:t xml:space="preserve"> </w:t>
      </w:r>
      <w:r w:rsidRPr="00A216D7">
        <w:rPr>
          <w:rFonts w:ascii="Times New Roman" w:hAnsi="Times New Roman" w:cs="Times New Roman"/>
        </w:rPr>
        <w:t xml:space="preserve">Umieszczenie w tabeli </w:t>
      </w:r>
      <w:r w:rsidR="00285C5D" w:rsidRPr="00A216D7">
        <w:rPr>
          <w:rFonts w:ascii="Times New Roman" w:hAnsi="Times New Roman" w:cs="Times New Roman"/>
        </w:rPr>
        <w:t>etykiet tych zwierząt, które do tej części zajęć nie wystąpiły.</w:t>
      </w:r>
    </w:p>
    <w:p w14:paraId="20758B07" w14:textId="77777777" w:rsidR="000D269D" w:rsidRDefault="00866DF2" w:rsidP="00A216D7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A16A605" w14:textId="697E8B5F" w:rsidR="007113FF" w:rsidRPr="000D269D" w:rsidRDefault="007113FF" w:rsidP="00A216D7">
      <w:pPr>
        <w:ind w:left="426" w:hanging="426"/>
        <w:jc w:val="both"/>
        <w:rPr>
          <w:rFonts w:ascii="Times New Roman" w:hAnsi="Times New Roman" w:cs="Times New Roman"/>
          <w:bCs/>
        </w:rPr>
      </w:pPr>
      <w:r w:rsidRPr="000D269D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0D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86C">
        <w:rPr>
          <w:rFonts w:ascii="Times New Roman" w:hAnsi="Times New Roman" w:cs="Times New Roman"/>
          <w:bCs/>
          <w:sz w:val="28"/>
          <w:szCs w:val="28"/>
        </w:rPr>
        <w:t>„</w:t>
      </w:r>
      <w:r w:rsidRPr="000D269D">
        <w:rPr>
          <w:rFonts w:ascii="Times New Roman" w:hAnsi="Times New Roman" w:cs="Times New Roman"/>
          <w:bCs/>
        </w:rPr>
        <w:t>Przyjaźń, miłość, przywiązanie</w:t>
      </w:r>
      <w:r w:rsidR="004A186C">
        <w:rPr>
          <w:rFonts w:ascii="Times New Roman" w:hAnsi="Times New Roman" w:cs="Times New Roman"/>
          <w:bCs/>
        </w:rPr>
        <w:t>”</w:t>
      </w:r>
      <w:r w:rsidRPr="000D269D">
        <w:rPr>
          <w:rFonts w:ascii="Times New Roman" w:hAnsi="Times New Roman" w:cs="Times New Roman"/>
          <w:bCs/>
        </w:rPr>
        <w:t xml:space="preserve"> – wypowiedzi na temat więzi między zwierzęciem a jego opiekunami zainspirowane opowiadaniem.</w:t>
      </w:r>
    </w:p>
    <w:p w14:paraId="0E48F611" w14:textId="0B8E6352" w:rsidR="007113FF" w:rsidRPr="00A216D7" w:rsidRDefault="007113FF" w:rsidP="00A216D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opowiadania „Miłość, Mars i Pumeks” (s. 4</w:t>
      </w:r>
      <w:r w:rsidR="00A216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–46) czytanego przez nauczyciela lub dobrze czytające dzieci z podziałem na role</w:t>
      </w:r>
      <w:r w:rsidR="00A216D7">
        <w:rPr>
          <w:rFonts w:ascii="Times New Roman" w:hAnsi="Times New Roman" w:cs="Times New Roman"/>
        </w:rPr>
        <w:t xml:space="preserve"> (n</w:t>
      </w:r>
      <w:r w:rsidRPr="00A216D7">
        <w:rPr>
          <w:rFonts w:ascii="Times New Roman" w:hAnsi="Times New Roman" w:cs="Times New Roman"/>
        </w:rPr>
        <w:t>auczyciel może wcześniej przygotować pięcioro dzieci do czytania z podziałem na role</w:t>
      </w:r>
      <w:r w:rsidR="00A216D7">
        <w:rPr>
          <w:rFonts w:ascii="Times New Roman" w:hAnsi="Times New Roman" w:cs="Times New Roman"/>
        </w:rPr>
        <w:t>)</w:t>
      </w:r>
      <w:r w:rsidRPr="00A216D7">
        <w:rPr>
          <w:rFonts w:ascii="Times New Roman" w:hAnsi="Times New Roman" w:cs="Times New Roman"/>
        </w:rPr>
        <w:t>.</w:t>
      </w:r>
    </w:p>
    <w:p w14:paraId="20149749" w14:textId="33790290" w:rsidR="007113FF" w:rsidRDefault="004A186C" w:rsidP="007113FF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113FF">
        <w:rPr>
          <w:rFonts w:ascii="Times New Roman" w:hAnsi="Times New Roman" w:cs="Times New Roman"/>
        </w:rPr>
        <w:t>Prawda czy fałsz</w:t>
      </w:r>
      <w:r>
        <w:rPr>
          <w:rFonts w:ascii="Times New Roman" w:hAnsi="Times New Roman" w:cs="Times New Roman"/>
        </w:rPr>
        <w:t>”</w:t>
      </w:r>
      <w:r w:rsidR="007113FF">
        <w:rPr>
          <w:rFonts w:ascii="Times New Roman" w:hAnsi="Times New Roman" w:cs="Times New Roman"/>
        </w:rPr>
        <w:t xml:space="preserve"> – sprawdzenie zrozumienia tekstu (s. 47).</w:t>
      </w:r>
    </w:p>
    <w:p w14:paraId="50FC8C55" w14:textId="69FB79F8" w:rsidR="007113FF" w:rsidRDefault="007113FF" w:rsidP="007113FF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w trzyosobowych </w:t>
      </w:r>
      <w:r w:rsidR="00A216D7">
        <w:rPr>
          <w:rFonts w:ascii="Times New Roman" w:hAnsi="Times New Roman" w:cs="Times New Roman"/>
        </w:rPr>
        <w:t>grupach</w:t>
      </w:r>
      <w:r>
        <w:rPr>
          <w:rFonts w:ascii="Times New Roman" w:hAnsi="Times New Roman" w:cs="Times New Roman"/>
        </w:rPr>
        <w:t xml:space="preserve"> </w:t>
      </w:r>
      <w:r w:rsidR="00A216D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olejno czytają po jednym zdani</w:t>
      </w:r>
      <w:r w:rsidR="00C5349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do rozstrzygnięcia </w:t>
      </w:r>
      <w:r w:rsidR="00AA48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udzielają odpowiedzi. </w:t>
      </w:r>
      <w:r w:rsidR="000D269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woje członków </w:t>
      </w:r>
      <w:r w:rsidR="00A216D7">
        <w:rPr>
          <w:rFonts w:ascii="Times New Roman" w:hAnsi="Times New Roman" w:cs="Times New Roman"/>
        </w:rPr>
        <w:t>grupy</w:t>
      </w:r>
      <w:r>
        <w:rPr>
          <w:rFonts w:ascii="Times New Roman" w:hAnsi="Times New Roman" w:cs="Times New Roman"/>
        </w:rPr>
        <w:t xml:space="preserve"> zakrywa nieodczytane informacje „stojące na głowie”</w:t>
      </w:r>
      <w:r w:rsidR="00A216D7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sprawdzają poprawność odpowiedzi. </w:t>
      </w:r>
    </w:p>
    <w:p w14:paraId="03A0774B" w14:textId="15701D8B" w:rsidR="007113FF" w:rsidRPr="007214C1" w:rsidRDefault="007113FF" w:rsidP="007113FF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kierowana </w:t>
      </w:r>
      <w:r w:rsidR="00A216D7">
        <w:rPr>
          <w:rFonts w:ascii="Times New Roman" w:hAnsi="Times New Roman" w:cs="Times New Roman"/>
        </w:rPr>
        <w:t>na temat</w:t>
      </w:r>
      <w:r>
        <w:rPr>
          <w:rFonts w:ascii="Times New Roman" w:hAnsi="Times New Roman" w:cs="Times New Roman"/>
        </w:rPr>
        <w:t xml:space="preserve"> wysłuchanego opowiadania, np. </w:t>
      </w:r>
      <w:r w:rsidRPr="007214C1">
        <w:rPr>
          <w:rFonts w:ascii="Times New Roman" w:hAnsi="Times New Roman" w:cs="Times New Roman"/>
          <w:i/>
          <w:iCs/>
        </w:rPr>
        <w:t>Do kogo należał Pumeks?</w:t>
      </w:r>
      <w:r>
        <w:rPr>
          <w:rFonts w:ascii="Times New Roman" w:hAnsi="Times New Roman" w:cs="Times New Roman"/>
          <w:i/>
          <w:iCs/>
        </w:rPr>
        <w:t xml:space="preserve"> Gdzie chętnie przebywał i dlaczego?</w:t>
      </w:r>
      <w:r w:rsidRPr="007214C1">
        <w:rPr>
          <w:rFonts w:ascii="Times New Roman" w:hAnsi="Times New Roman" w:cs="Times New Roman"/>
          <w:i/>
          <w:iCs/>
        </w:rPr>
        <w:t xml:space="preserve"> Jak na wypadek </w:t>
      </w:r>
      <w:proofErr w:type="spellStart"/>
      <w:r w:rsidRPr="007214C1">
        <w:rPr>
          <w:rFonts w:ascii="Times New Roman" w:hAnsi="Times New Roman" w:cs="Times New Roman"/>
          <w:i/>
          <w:iCs/>
        </w:rPr>
        <w:t>Pumeksa</w:t>
      </w:r>
      <w:proofErr w:type="spellEnd"/>
      <w:r w:rsidRPr="007214C1">
        <w:rPr>
          <w:rFonts w:ascii="Times New Roman" w:hAnsi="Times New Roman" w:cs="Times New Roman"/>
          <w:i/>
          <w:iCs/>
        </w:rPr>
        <w:t xml:space="preserve"> zareagowa</w:t>
      </w:r>
      <w:r w:rsidR="000D269D">
        <w:rPr>
          <w:rFonts w:ascii="Times New Roman" w:hAnsi="Times New Roman" w:cs="Times New Roman"/>
          <w:i/>
          <w:iCs/>
        </w:rPr>
        <w:t>li</w:t>
      </w:r>
      <w:r w:rsidRPr="007214C1">
        <w:rPr>
          <w:rFonts w:ascii="Times New Roman" w:hAnsi="Times New Roman" w:cs="Times New Roman"/>
          <w:i/>
          <w:iCs/>
        </w:rPr>
        <w:t xml:space="preserve"> Julka, Maks</w:t>
      </w:r>
      <w:r>
        <w:rPr>
          <w:rFonts w:ascii="Times New Roman" w:hAnsi="Times New Roman" w:cs="Times New Roman"/>
          <w:i/>
          <w:iCs/>
        </w:rPr>
        <w:t xml:space="preserve"> </w:t>
      </w:r>
      <w:r w:rsidR="00AA4862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>i ich mamy</w:t>
      </w:r>
      <w:r w:rsidRPr="007214C1">
        <w:rPr>
          <w:rFonts w:ascii="Times New Roman" w:hAnsi="Times New Roman" w:cs="Times New Roman"/>
          <w:i/>
          <w:iCs/>
        </w:rPr>
        <w:t>? Jak rozumiecie zakończenie opowiadania od słów mamy Maksa „Czyli teraz możecie razem lecieć na Marsa…”?</w:t>
      </w:r>
    </w:p>
    <w:p w14:paraId="3E0D26A1" w14:textId="77777777" w:rsidR="007113FF" w:rsidRDefault="007113FF" w:rsidP="007113FF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Swobodne wypowiedzi dzieci na temat przeżyć w chwilach niedyspozycji ich pupili.</w:t>
      </w:r>
    </w:p>
    <w:p w14:paraId="198FB2AD" w14:textId="77777777" w:rsidR="007113FF" w:rsidRDefault="007113FF" w:rsidP="007113FF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więzi i uczuć łączących zwierzęta i ich opiekunów.</w:t>
      </w:r>
    </w:p>
    <w:p w14:paraId="2F1BE3A5" w14:textId="77777777" w:rsidR="000D269D" w:rsidRDefault="000D269D" w:rsidP="007113FF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5" w:name="_Hlk148820155"/>
    </w:p>
    <w:p w14:paraId="2CF9270C" w14:textId="58E394B1" w:rsidR="00866DF2" w:rsidRPr="000D269D" w:rsidRDefault="00B52C3F" w:rsidP="007113FF">
      <w:pPr>
        <w:jc w:val="both"/>
        <w:rPr>
          <w:rFonts w:ascii="Times New Roman" w:eastAsia="Times New Roman" w:hAnsi="Times New Roman" w:cs="Times New Roman"/>
          <w:bCs/>
        </w:rPr>
      </w:pPr>
      <w:r w:rsidRPr="000D269D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bookmarkEnd w:id="5"/>
      <w:r w:rsidRPr="000D269D">
        <w:rPr>
          <w:rFonts w:ascii="Times New Roman" w:eastAsia="Times New Roman" w:hAnsi="Times New Roman" w:cs="Times New Roman"/>
          <w:color w:val="FF0000"/>
          <w:sz w:val="28"/>
          <w:szCs w:val="28"/>
        </w:rPr>
        <w:t>◙</w:t>
      </w:r>
      <w:r w:rsidRPr="004A186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A186C" w:rsidRPr="004A186C">
        <w:rPr>
          <w:rFonts w:ascii="Times New Roman" w:eastAsia="Times New Roman" w:hAnsi="Times New Roman" w:cs="Times New Roman"/>
          <w:color w:val="000000" w:themeColor="text1"/>
        </w:rPr>
        <w:t>„</w:t>
      </w:r>
      <w:r w:rsidRPr="000D269D">
        <w:rPr>
          <w:rFonts w:ascii="Times New Roman" w:eastAsia="Times New Roman" w:hAnsi="Times New Roman" w:cs="Times New Roman"/>
          <w:bCs/>
        </w:rPr>
        <w:t>Nasi pupile</w:t>
      </w:r>
      <w:r w:rsidR="004A186C">
        <w:rPr>
          <w:rFonts w:ascii="Times New Roman" w:eastAsia="Times New Roman" w:hAnsi="Times New Roman" w:cs="Times New Roman"/>
          <w:bCs/>
        </w:rPr>
        <w:t>”</w:t>
      </w:r>
      <w:r w:rsidRPr="000D269D">
        <w:rPr>
          <w:rFonts w:ascii="Times New Roman" w:eastAsia="Times New Roman" w:hAnsi="Times New Roman" w:cs="Times New Roman"/>
          <w:bCs/>
        </w:rPr>
        <w:t xml:space="preserve"> – zabawy ruchowe.</w:t>
      </w:r>
    </w:p>
    <w:p w14:paraId="46ECD0B1" w14:textId="20428682" w:rsidR="00F77A30" w:rsidRDefault="00B52C3F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„Uciekaj myszko do dziury” – popularna zabawa ze śpiewem.</w:t>
      </w:r>
    </w:p>
    <w:p w14:paraId="2CBFCD1F" w14:textId="3C36360B" w:rsidR="000D269D" w:rsidRDefault="00533A30" w:rsidP="00A216D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„Zaradne chomiki” – w sali są</w:t>
      </w:r>
      <w:r w:rsidR="007549F2">
        <w:rPr>
          <w:rFonts w:ascii="Times New Roman" w:hAnsi="Times New Roman" w:cs="Times New Roman"/>
        </w:rPr>
        <w:t xml:space="preserve"> ukryte</w:t>
      </w:r>
      <w:r>
        <w:rPr>
          <w:rFonts w:ascii="Times New Roman" w:hAnsi="Times New Roman" w:cs="Times New Roman"/>
        </w:rPr>
        <w:t xml:space="preserve"> orzechy lub inne małe przedmioty (np. klocki)</w:t>
      </w:r>
      <w:r w:rsidR="00A216D7">
        <w:rPr>
          <w:rFonts w:ascii="Times New Roman" w:hAnsi="Times New Roman" w:cs="Times New Roman"/>
        </w:rPr>
        <w:t>; z</w:t>
      </w:r>
      <w:r>
        <w:rPr>
          <w:rFonts w:ascii="Times New Roman" w:hAnsi="Times New Roman" w:cs="Times New Roman"/>
        </w:rPr>
        <w:t xml:space="preserve">adaniem dzieci </w:t>
      </w:r>
      <w:r w:rsidR="00A216D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chomików</w:t>
      </w:r>
      <w:r w:rsidR="00A216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jest wyszukiwanie ich w </w:t>
      </w:r>
      <w:r w:rsidR="00A216D7">
        <w:rPr>
          <w:rFonts w:ascii="Times New Roman" w:hAnsi="Times New Roman" w:cs="Times New Roman"/>
        </w:rPr>
        <w:t>wyznaczonym</w:t>
      </w:r>
      <w:r>
        <w:rPr>
          <w:rFonts w:ascii="Times New Roman" w:hAnsi="Times New Roman" w:cs="Times New Roman"/>
        </w:rPr>
        <w:t xml:space="preserve"> czasie (np. 2 min</w:t>
      </w:r>
      <w:r w:rsidR="00A216D7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>) i schowanie do woreczka</w:t>
      </w:r>
      <w:r w:rsidR="00A216D7">
        <w:rPr>
          <w:rFonts w:ascii="Times New Roman" w:hAnsi="Times New Roman" w:cs="Times New Roman"/>
        </w:rPr>
        <w:t>; w</w:t>
      </w:r>
      <w:r>
        <w:rPr>
          <w:rFonts w:ascii="Times New Roman" w:hAnsi="Times New Roman" w:cs="Times New Roman"/>
        </w:rPr>
        <w:t>ygrywa dziecko, które zgromadzi najwięcej zapasów.</w:t>
      </w:r>
    </w:p>
    <w:p w14:paraId="5C738FEC" w14:textId="011B28B5" w:rsidR="00533A30" w:rsidRPr="00A216D7" w:rsidRDefault="000D269D" w:rsidP="000D269D">
      <w:pPr>
        <w:ind w:left="709"/>
        <w:jc w:val="both"/>
        <w:rPr>
          <w:rFonts w:ascii="Times New Roman" w:hAnsi="Times New Roman" w:cs="Times New Roman"/>
        </w:rPr>
      </w:pPr>
      <w:r w:rsidRPr="000D269D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</w:t>
      </w:r>
      <w:r w:rsidR="00533A30" w:rsidRPr="00A216D7">
        <w:rPr>
          <w:rFonts w:ascii="Times New Roman" w:hAnsi="Times New Roman" w:cs="Times New Roman"/>
        </w:rPr>
        <w:t>Należy zwrócić uwagę, że nie można znalezionych przedmiotów</w:t>
      </w:r>
      <w:r w:rsidR="00C5349A" w:rsidRPr="00A216D7">
        <w:rPr>
          <w:rFonts w:ascii="Times New Roman" w:hAnsi="Times New Roman" w:cs="Times New Roman"/>
        </w:rPr>
        <w:t>, niczym chomiki,</w:t>
      </w:r>
      <w:r w:rsidR="00533A30" w:rsidRPr="00A216D7">
        <w:rPr>
          <w:rFonts w:ascii="Times New Roman" w:hAnsi="Times New Roman" w:cs="Times New Roman"/>
        </w:rPr>
        <w:t xml:space="preserve"> wkładać do buzi.</w:t>
      </w:r>
    </w:p>
    <w:p w14:paraId="060587EB" w14:textId="6AB19178" w:rsidR="00F77A30" w:rsidRDefault="00AB0634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="006770A3">
        <w:rPr>
          <w:rFonts w:ascii="Times New Roman" w:hAnsi="Times New Roman" w:cs="Times New Roman"/>
        </w:rPr>
        <w:t>„Złap i podaj skojarzenie” – zabawa z piłką.</w:t>
      </w:r>
    </w:p>
    <w:p w14:paraId="31C0F534" w14:textId="5346714D" w:rsidR="006770A3" w:rsidRDefault="006770A3" w:rsidP="006770A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stoją </w:t>
      </w:r>
      <w:r w:rsidR="00A216D7">
        <w:rPr>
          <w:rFonts w:ascii="Times New Roman" w:hAnsi="Times New Roman" w:cs="Times New Roman"/>
        </w:rPr>
        <w:t>na obwodzie koła</w:t>
      </w:r>
      <w:r>
        <w:rPr>
          <w:rFonts w:ascii="Times New Roman" w:hAnsi="Times New Roman" w:cs="Times New Roman"/>
        </w:rPr>
        <w:t>. Nauczyciel</w:t>
      </w:r>
      <w:r w:rsidR="00A216D7">
        <w:rPr>
          <w:rFonts w:ascii="Times New Roman" w:hAnsi="Times New Roman" w:cs="Times New Roman"/>
        </w:rPr>
        <w:t>,</w:t>
      </w:r>
      <w:r w:rsidR="000D2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stojący wewnątrz, rzuca piłkę </w:t>
      </w:r>
      <w:r w:rsidR="00A216D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podaj</w:t>
      </w:r>
      <w:r w:rsidR="00A216D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nazwę zwierzęcia domowego. Zadaniem dziecka, które złapie piłkę</w:t>
      </w:r>
      <w:r w:rsidR="00A216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jest podanie skojarzenia związanego z danym pupilem, np. pies – smycz, kot – </w:t>
      </w:r>
      <w:r w:rsidR="005431AD">
        <w:rPr>
          <w:rFonts w:ascii="Times New Roman" w:hAnsi="Times New Roman" w:cs="Times New Roman"/>
        </w:rPr>
        <w:t>drapak</w:t>
      </w:r>
      <w:r>
        <w:rPr>
          <w:rFonts w:ascii="Times New Roman" w:hAnsi="Times New Roman" w:cs="Times New Roman"/>
        </w:rPr>
        <w:t>, królik – sałata, chomik – zapasy, rybka – akwarium.</w:t>
      </w:r>
    </w:p>
    <w:p w14:paraId="20113A7B" w14:textId="2317580B" w:rsidR="00F77A30" w:rsidRDefault="005431AD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„Łapiemy rybki” – zabawa zręcznościowa.</w:t>
      </w:r>
    </w:p>
    <w:p w14:paraId="0380E47F" w14:textId="50B173AA" w:rsidR="005431AD" w:rsidRDefault="005431AD" w:rsidP="005431A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bawią się w 4 grupach. Każda </w:t>
      </w:r>
      <w:r w:rsidR="002B5F75">
        <w:rPr>
          <w:rFonts w:ascii="Times New Roman" w:hAnsi="Times New Roman" w:cs="Times New Roman"/>
        </w:rPr>
        <w:t>z nich</w:t>
      </w:r>
      <w:r>
        <w:rPr>
          <w:rFonts w:ascii="Times New Roman" w:hAnsi="Times New Roman" w:cs="Times New Roman"/>
        </w:rPr>
        <w:t xml:space="preserve"> ma do dyspozycji akwarium </w:t>
      </w:r>
      <w:r w:rsidR="002B5F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słój z szerokim otworem lub wiaderko</w:t>
      </w:r>
      <w:r w:rsidR="002B5F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wędkę</w:t>
      </w:r>
      <w:r w:rsidR="002B5F7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kij z przywiązanym sznurkiem i umocowanym na końcu magnesem</w:t>
      </w:r>
      <w:r w:rsidR="002B5F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Grupy zajmują miejsca w równych odległościach od środka miejsca wyznaczonego do zabawy. W środku, na podłodze</w:t>
      </w:r>
      <w:r w:rsidR="00C534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nauczyciel rozsypuje małe papierowe rybki z przypiętym</w:t>
      </w:r>
      <w:r w:rsidR="009B4B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metalowym</w:t>
      </w:r>
      <w:r w:rsidR="009B4B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spinacz</w:t>
      </w:r>
      <w:r w:rsidR="009B4B57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biurowym</w:t>
      </w:r>
      <w:r w:rsidR="009B4B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Kolejni przedstawiciele grup starają się „złowić” rybkę, przenieść ją na „wędce” i umieścić w „akwarium”</w:t>
      </w:r>
      <w:r w:rsidR="00AB0634">
        <w:rPr>
          <w:rFonts w:ascii="Times New Roman" w:hAnsi="Times New Roman" w:cs="Times New Roman"/>
        </w:rPr>
        <w:t xml:space="preserve">. Jeśli rybka spadnie z wędki </w:t>
      </w:r>
      <w:r w:rsidR="002B5F75">
        <w:rPr>
          <w:rFonts w:ascii="Times New Roman" w:hAnsi="Times New Roman" w:cs="Times New Roman"/>
        </w:rPr>
        <w:t>(„</w:t>
      </w:r>
      <w:r w:rsidR="00AB0634">
        <w:rPr>
          <w:rFonts w:ascii="Times New Roman" w:hAnsi="Times New Roman" w:cs="Times New Roman"/>
        </w:rPr>
        <w:t>odpłynie</w:t>
      </w:r>
      <w:r w:rsidR="002B5F75">
        <w:rPr>
          <w:rFonts w:ascii="Times New Roman" w:hAnsi="Times New Roman" w:cs="Times New Roman"/>
        </w:rPr>
        <w:t>”)</w:t>
      </w:r>
      <w:r w:rsidR="00AB0634">
        <w:rPr>
          <w:rFonts w:ascii="Times New Roman" w:hAnsi="Times New Roman" w:cs="Times New Roman"/>
        </w:rPr>
        <w:t xml:space="preserve">, nie można jej podnosić. </w:t>
      </w:r>
      <w:r w:rsidR="002B5F75">
        <w:rPr>
          <w:rFonts w:ascii="Times New Roman" w:hAnsi="Times New Roman" w:cs="Times New Roman"/>
        </w:rPr>
        <w:t>Wtedy p</w:t>
      </w:r>
      <w:r w:rsidR="00AB0634">
        <w:rPr>
          <w:rFonts w:ascii="Times New Roman" w:hAnsi="Times New Roman" w:cs="Times New Roman"/>
        </w:rPr>
        <w:t xml:space="preserve">ołów zaczyna kolejny przedstawiciel grupy. Wygrywa grupa, która w </w:t>
      </w:r>
      <w:r w:rsidR="002B5F75">
        <w:rPr>
          <w:rFonts w:ascii="Times New Roman" w:hAnsi="Times New Roman" w:cs="Times New Roman"/>
        </w:rPr>
        <w:t>wyznaczonym</w:t>
      </w:r>
      <w:r w:rsidR="00AB0634">
        <w:rPr>
          <w:rFonts w:ascii="Times New Roman" w:hAnsi="Times New Roman" w:cs="Times New Roman"/>
        </w:rPr>
        <w:t xml:space="preserve"> czasie „złowi” najwięcej rybek.</w:t>
      </w:r>
    </w:p>
    <w:p w14:paraId="09AD8F04" w14:textId="23B3BA0F" w:rsidR="00AB0634" w:rsidRDefault="00AB0634" w:rsidP="005431AD">
      <w:pPr>
        <w:ind w:left="709"/>
        <w:jc w:val="both"/>
        <w:rPr>
          <w:rFonts w:ascii="Times New Roman" w:hAnsi="Times New Roman" w:cs="Times New Roman"/>
        </w:rPr>
      </w:pPr>
      <w:r w:rsidRPr="00AB0634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Na zakończenie zabawy nauczyciel niepostrzeżenie kładzie na podłodze kopertę </w:t>
      </w:r>
      <w:r w:rsidR="00AA48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ukrytą ilustracją aksolotla i łowi ją podbierakiem lub siatką do czyszczenia basenów.</w:t>
      </w:r>
    </w:p>
    <w:p w14:paraId="539925DF" w14:textId="77777777" w:rsidR="009B4B57" w:rsidRDefault="009B4B57" w:rsidP="00B52C3F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6" w:name="_Hlk148829476"/>
    </w:p>
    <w:p w14:paraId="0F72620D" w14:textId="239C4FFD" w:rsidR="00B52C3F" w:rsidRPr="009B4B57" w:rsidRDefault="00AB0634" w:rsidP="00B52C3F">
      <w:pPr>
        <w:jc w:val="both"/>
        <w:rPr>
          <w:rFonts w:ascii="Times New Roman" w:hAnsi="Times New Roman" w:cs="Times New Roman"/>
        </w:rPr>
      </w:pPr>
      <w:r w:rsidRPr="009B4B57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9B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B57">
        <w:rPr>
          <w:rFonts w:ascii="Times New Roman" w:eastAsia="Times New Roman" w:hAnsi="Times New Roman" w:cs="Times New Roman"/>
          <w:color w:val="FF0000"/>
          <w:sz w:val="28"/>
          <w:szCs w:val="28"/>
        </w:rPr>
        <w:t>◙</w:t>
      </w:r>
      <w:r w:rsidRPr="009B4B57">
        <w:rPr>
          <w:rFonts w:ascii="Times New Roman" w:hAnsi="Times New Roman" w:cs="Times New Roman"/>
          <w:bCs/>
        </w:rPr>
        <w:t xml:space="preserve"> </w:t>
      </w:r>
      <w:bookmarkEnd w:id="6"/>
      <w:r w:rsidR="00E83C02">
        <w:rPr>
          <w:rFonts w:ascii="Times New Roman" w:hAnsi="Times New Roman" w:cs="Times New Roman"/>
          <w:bCs/>
        </w:rPr>
        <w:t>„</w:t>
      </w:r>
      <w:r w:rsidR="00B52C3F" w:rsidRPr="009B4B57">
        <w:rPr>
          <w:rFonts w:ascii="Times New Roman" w:eastAsia="Times New Roman" w:hAnsi="Times New Roman" w:cs="Times New Roman"/>
          <w:bCs/>
        </w:rPr>
        <w:t>Czy to ryba, czy to smok?</w:t>
      </w:r>
      <w:r w:rsidR="00E83C02">
        <w:rPr>
          <w:rFonts w:ascii="Times New Roman" w:eastAsia="Times New Roman" w:hAnsi="Times New Roman" w:cs="Times New Roman"/>
          <w:bCs/>
        </w:rPr>
        <w:t>”</w:t>
      </w:r>
      <w:r w:rsidR="00B52C3F" w:rsidRPr="009B4B57">
        <w:rPr>
          <w:rFonts w:ascii="Times New Roman" w:eastAsia="Times New Roman" w:hAnsi="Times New Roman" w:cs="Times New Roman"/>
          <w:bCs/>
        </w:rPr>
        <w:t xml:space="preserve"> – czytanie wiersza Ewy Zachary</w:t>
      </w:r>
      <w:r w:rsidR="002B5F75" w:rsidRPr="009B4B57">
        <w:rPr>
          <w:rFonts w:ascii="Times New Roman" w:eastAsia="Times New Roman" w:hAnsi="Times New Roman" w:cs="Times New Roman"/>
          <w:bCs/>
        </w:rPr>
        <w:t xml:space="preserve"> „Aksolotl” (s. 7)</w:t>
      </w:r>
      <w:r w:rsidR="00B52C3F" w:rsidRPr="009B4B57">
        <w:rPr>
          <w:rFonts w:ascii="Times New Roman" w:eastAsia="Times New Roman" w:hAnsi="Times New Roman" w:cs="Times New Roman"/>
          <w:bCs/>
        </w:rPr>
        <w:t>.</w:t>
      </w:r>
    </w:p>
    <w:p w14:paraId="503EB327" w14:textId="0AC34829" w:rsidR="00B52C3F" w:rsidRDefault="00E83C02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B0634">
        <w:rPr>
          <w:rFonts w:ascii="Times New Roman" w:hAnsi="Times New Roman" w:cs="Times New Roman"/>
        </w:rPr>
        <w:t>Co to jest?</w:t>
      </w:r>
      <w:r>
        <w:rPr>
          <w:rFonts w:ascii="Times New Roman" w:hAnsi="Times New Roman" w:cs="Times New Roman"/>
        </w:rPr>
        <w:t>”</w:t>
      </w:r>
      <w:r w:rsidR="00AB0634">
        <w:rPr>
          <w:rFonts w:ascii="Times New Roman" w:hAnsi="Times New Roman" w:cs="Times New Roman"/>
        </w:rPr>
        <w:t xml:space="preserve"> – zgadywanka obrazkowa.</w:t>
      </w:r>
    </w:p>
    <w:p w14:paraId="6490FAAF" w14:textId="52BA341B" w:rsidR="00AB0634" w:rsidRPr="00B52C3F" w:rsidRDefault="00AB0634" w:rsidP="00AB0634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C5349A">
        <w:rPr>
          <w:rFonts w:ascii="Times New Roman" w:hAnsi="Times New Roman" w:cs="Times New Roman"/>
        </w:rPr>
        <w:t>, z wcześniej „wyłowionej” koperty,</w:t>
      </w:r>
      <w:r>
        <w:rPr>
          <w:rFonts w:ascii="Times New Roman" w:hAnsi="Times New Roman" w:cs="Times New Roman"/>
        </w:rPr>
        <w:t xml:space="preserve"> stopniowo wysuwa </w:t>
      </w:r>
      <w:r w:rsidR="004A3053">
        <w:rPr>
          <w:rFonts w:ascii="Times New Roman" w:hAnsi="Times New Roman" w:cs="Times New Roman"/>
        </w:rPr>
        <w:t xml:space="preserve">ilustrację aksolotla tak, by dzieci widziały odsłaniane fragmenty zwierzęcia. Dziecko, które rozpoznana zwierzę, </w:t>
      </w:r>
      <w:r w:rsidR="004A3053">
        <w:rPr>
          <w:rFonts w:ascii="Times New Roman" w:hAnsi="Times New Roman" w:cs="Times New Roman"/>
        </w:rPr>
        <w:lastRenderedPageBreak/>
        <w:t>podaje jego nazwę. Jeśli nikt nie zgadnie, co przedstawia ilustracja, czyni to nauczyciel.</w:t>
      </w:r>
    </w:p>
    <w:p w14:paraId="11A46D47" w14:textId="033F853A" w:rsidR="00F72A32" w:rsidRDefault="00F72A32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dzieci z nazwami i wyglądem roślin wodnych występujących w wierszu „Aksolotl”.</w:t>
      </w:r>
    </w:p>
    <w:p w14:paraId="0EF03B8D" w14:textId="60B70E13" w:rsidR="00B52C3F" w:rsidRDefault="004A3053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wiersza czytanego przez nauczyciela.</w:t>
      </w:r>
    </w:p>
    <w:p w14:paraId="186941E5" w14:textId="496B0F30" w:rsidR="004A3053" w:rsidRDefault="00F72A32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Wspólne </w:t>
      </w:r>
      <w:r w:rsidR="002B5F75">
        <w:rPr>
          <w:rFonts w:ascii="Times New Roman" w:hAnsi="Times New Roman" w:cs="Times New Roman"/>
        </w:rPr>
        <w:t>określenie</w:t>
      </w:r>
      <w:r>
        <w:rPr>
          <w:rFonts w:ascii="Times New Roman" w:hAnsi="Times New Roman" w:cs="Times New Roman"/>
        </w:rPr>
        <w:t xml:space="preserve"> </w:t>
      </w:r>
      <w:r w:rsidR="00F16341">
        <w:rPr>
          <w:rFonts w:ascii="Times New Roman" w:hAnsi="Times New Roman" w:cs="Times New Roman"/>
        </w:rPr>
        <w:t>wyglądu</w:t>
      </w:r>
      <w:r w:rsidR="00C5349A">
        <w:rPr>
          <w:rFonts w:ascii="Times New Roman" w:hAnsi="Times New Roman" w:cs="Times New Roman"/>
        </w:rPr>
        <w:t xml:space="preserve"> i</w:t>
      </w:r>
      <w:r w:rsidR="00F16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warunków hodowli akso</w:t>
      </w:r>
      <w:r w:rsidR="00A75B56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tlów wymienionych w wierszu</w:t>
      </w:r>
    </w:p>
    <w:p w14:paraId="1012B734" w14:textId="2BFA7CFD" w:rsidR="00F72A32" w:rsidRDefault="002B5F75" w:rsidP="00F72A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="00F72A32">
        <w:rPr>
          <w:rFonts w:ascii="Times New Roman" w:hAnsi="Times New Roman" w:cs="Times New Roman"/>
        </w:rPr>
        <w:t xml:space="preserve">zieci z klas II i III </w:t>
      </w:r>
      <w:r>
        <w:rPr>
          <w:rFonts w:ascii="Times New Roman" w:hAnsi="Times New Roman" w:cs="Times New Roman"/>
        </w:rPr>
        <w:t>uzasadniają</w:t>
      </w:r>
      <w:r w:rsidR="00F72A32">
        <w:rPr>
          <w:rFonts w:ascii="Times New Roman" w:hAnsi="Times New Roman" w:cs="Times New Roman"/>
        </w:rPr>
        <w:t xml:space="preserve"> swoje wypowiedzi</w:t>
      </w:r>
      <w:r>
        <w:rPr>
          <w:rFonts w:ascii="Times New Roman" w:hAnsi="Times New Roman" w:cs="Times New Roman"/>
        </w:rPr>
        <w:t>, odczytując</w:t>
      </w:r>
      <w:r w:rsidR="00F72A32">
        <w:rPr>
          <w:rFonts w:ascii="Times New Roman" w:hAnsi="Times New Roman" w:cs="Times New Roman"/>
        </w:rPr>
        <w:t xml:space="preserve"> odpowiedni</w:t>
      </w:r>
      <w:r>
        <w:rPr>
          <w:rFonts w:ascii="Times New Roman" w:hAnsi="Times New Roman" w:cs="Times New Roman"/>
        </w:rPr>
        <w:t>e</w:t>
      </w:r>
      <w:r w:rsidR="00F72A32">
        <w:rPr>
          <w:rFonts w:ascii="Times New Roman" w:hAnsi="Times New Roman" w:cs="Times New Roman"/>
        </w:rPr>
        <w:t xml:space="preserve"> fragment</w:t>
      </w:r>
      <w:r>
        <w:rPr>
          <w:rFonts w:ascii="Times New Roman" w:hAnsi="Times New Roman" w:cs="Times New Roman"/>
        </w:rPr>
        <w:t>y</w:t>
      </w:r>
      <w:r w:rsidR="00F72A32">
        <w:rPr>
          <w:rFonts w:ascii="Times New Roman" w:hAnsi="Times New Roman" w:cs="Times New Roman"/>
        </w:rPr>
        <w:t xml:space="preserve"> </w:t>
      </w:r>
      <w:r w:rsidR="00AA4862">
        <w:rPr>
          <w:rFonts w:ascii="Times New Roman" w:hAnsi="Times New Roman" w:cs="Times New Roman"/>
        </w:rPr>
        <w:br/>
      </w:r>
      <w:r w:rsidR="00F72A32">
        <w:rPr>
          <w:rFonts w:ascii="Times New Roman" w:hAnsi="Times New Roman" w:cs="Times New Roman"/>
        </w:rPr>
        <w:t>wiersza</w:t>
      </w:r>
      <w:r>
        <w:rPr>
          <w:rFonts w:ascii="Times New Roman" w:hAnsi="Times New Roman" w:cs="Times New Roman"/>
        </w:rPr>
        <w:t>)</w:t>
      </w:r>
      <w:r w:rsidR="00F72A32">
        <w:rPr>
          <w:rFonts w:ascii="Times New Roman" w:hAnsi="Times New Roman" w:cs="Times New Roman"/>
        </w:rPr>
        <w:t>.</w:t>
      </w:r>
    </w:p>
    <w:p w14:paraId="3F2D5F4F" w14:textId="2248320C" w:rsidR="004A3053" w:rsidRDefault="00F72A32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Gromadzenie informacji na temat aksolotlów.</w:t>
      </w:r>
    </w:p>
    <w:p w14:paraId="53AD4239" w14:textId="4A8938D2" w:rsidR="005020D1" w:rsidRDefault="002B5F75" w:rsidP="002B5F75">
      <w:pPr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72A32" w:rsidRPr="00F72A32">
        <w:rPr>
          <w:rFonts w:ascii="Times New Roman" w:eastAsia="Times New Roman" w:hAnsi="Times New Roman" w:cs="Times New Roman"/>
        </w:rPr>
        <w:t>Wyszukiwanie</w:t>
      </w:r>
      <w:r w:rsidR="00F72A32">
        <w:rPr>
          <w:rFonts w:ascii="Times New Roman" w:hAnsi="Times New Roman" w:cs="Times New Roman"/>
        </w:rPr>
        <w:t xml:space="preserve"> </w:t>
      </w:r>
      <w:r w:rsidR="007317C2">
        <w:rPr>
          <w:rFonts w:ascii="Times New Roman" w:hAnsi="Times New Roman" w:cs="Times New Roman"/>
        </w:rPr>
        <w:t xml:space="preserve">w grupach </w:t>
      </w:r>
      <w:r w:rsidR="00F72A32">
        <w:rPr>
          <w:rFonts w:ascii="Times New Roman" w:hAnsi="Times New Roman" w:cs="Times New Roman"/>
        </w:rPr>
        <w:t xml:space="preserve">informacji </w:t>
      </w:r>
      <w:r w:rsidR="007317C2">
        <w:rPr>
          <w:rFonts w:ascii="Times New Roman" w:hAnsi="Times New Roman" w:cs="Times New Roman"/>
        </w:rPr>
        <w:t xml:space="preserve">o tajemniczych płazach </w:t>
      </w:r>
      <w:r>
        <w:rPr>
          <w:rFonts w:ascii="Times New Roman" w:hAnsi="Times New Roman" w:cs="Times New Roman"/>
        </w:rPr>
        <w:t>(</w:t>
      </w:r>
      <w:r w:rsidR="00F72A32">
        <w:rPr>
          <w:rFonts w:ascii="Times New Roman" w:hAnsi="Times New Roman" w:cs="Times New Roman"/>
        </w:rPr>
        <w:t xml:space="preserve">w dostępnych źródłach lub w </w:t>
      </w:r>
      <w:proofErr w:type="spellStart"/>
      <w:r w:rsidR="00F72A32">
        <w:rPr>
          <w:rFonts w:ascii="Times New Roman" w:hAnsi="Times New Roman" w:cs="Times New Roman"/>
        </w:rPr>
        <w:t>internecie</w:t>
      </w:r>
      <w:proofErr w:type="spellEnd"/>
      <w:r>
        <w:rPr>
          <w:rFonts w:ascii="Times New Roman" w:hAnsi="Times New Roman" w:cs="Times New Roman"/>
        </w:rPr>
        <w:t>)</w:t>
      </w:r>
      <w:r w:rsidR="005020D1">
        <w:rPr>
          <w:rFonts w:ascii="Times New Roman" w:hAnsi="Times New Roman" w:cs="Times New Roman"/>
        </w:rPr>
        <w:t>.</w:t>
      </w:r>
      <w:r w:rsidR="00953D60">
        <w:rPr>
          <w:rFonts w:ascii="Times New Roman" w:hAnsi="Times New Roman" w:cs="Times New Roman"/>
        </w:rPr>
        <w:t xml:space="preserve"> Jedna grupa wyszukuje informacje dotycząc</w:t>
      </w:r>
      <w:r>
        <w:rPr>
          <w:rFonts w:ascii="Times New Roman" w:hAnsi="Times New Roman" w:cs="Times New Roman"/>
        </w:rPr>
        <w:t>e</w:t>
      </w:r>
      <w:r w:rsidR="00953D60">
        <w:rPr>
          <w:rFonts w:ascii="Times New Roman" w:hAnsi="Times New Roman" w:cs="Times New Roman"/>
        </w:rPr>
        <w:t xml:space="preserve"> jedne</w:t>
      </w:r>
      <w:r w:rsidR="006542BB">
        <w:rPr>
          <w:rFonts w:ascii="Times New Roman" w:hAnsi="Times New Roman" w:cs="Times New Roman"/>
        </w:rPr>
        <w:t>go</w:t>
      </w:r>
      <w:r w:rsidR="00953D60">
        <w:rPr>
          <w:rFonts w:ascii="Times New Roman" w:hAnsi="Times New Roman" w:cs="Times New Roman"/>
        </w:rPr>
        <w:t xml:space="preserve"> zagadnieniu i ustala odpowiedź na jedno z pytań, np. </w:t>
      </w:r>
      <w:r w:rsidR="00953D60" w:rsidRPr="00953D60">
        <w:rPr>
          <w:rFonts w:ascii="Times New Roman" w:hAnsi="Times New Roman" w:cs="Times New Roman"/>
          <w:i/>
          <w:iCs/>
        </w:rPr>
        <w:t>Czym są aksolotl</w:t>
      </w:r>
      <w:r w:rsidR="006064DF">
        <w:rPr>
          <w:rFonts w:ascii="Times New Roman" w:hAnsi="Times New Roman" w:cs="Times New Roman"/>
          <w:i/>
          <w:iCs/>
        </w:rPr>
        <w:t>e</w:t>
      </w:r>
      <w:r w:rsidR="00953D60" w:rsidRPr="00953D60">
        <w:rPr>
          <w:rFonts w:ascii="Times New Roman" w:hAnsi="Times New Roman" w:cs="Times New Roman"/>
          <w:i/>
          <w:iCs/>
        </w:rPr>
        <w:t>? W jakich warunkach żyją na wolności? Jakich warunków wymagają w akwarium? Czym się odżywiają na wolności i czym je można karmić w akwarium?</w:t>
      </w:r>
    </w:p>
    <w:p w14:paraId="1BEA0828" w14:textId="627D7EEC" w:rsidR="00F72A32" w:rsidRPr="00B52C3F" w:rsidRDefault="002B5F75" w:rsidP="00335E2E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020D1">
        <w:rPr>
          <w:rFonts w:ascii="Times New Roman" w:hAnsi="Times New Roman" w:cs="Times New Roman"/>
        </w:rPr>
        <w:t>Oglądanie krótkiego filmu poświęconego aksolotlom</w:t>
      </w:r>
      <w:r w:rsidR="009D7943">
        <w:rPr>
          <w:rFonts w:ascii="Times New Roman" w:hAnsi="Times New Roman" w:cs="Times New Roman"/>
        </w:rPr>
        <w:t xml:space="preserve">. Film wyszukuje wcześniej nauczyciel, na przykład </w:t>
      </w:r>
      <w:r w:rsidR="00D31AD2">
        <w:rPr>
          <w:rFonts w:ascii="Times New Roman" w:hAnsi="Times New Roman" w:cs="Times New Roman"/>
        </w:rPr>
        <w:t>w serwisie</w:t>
      </w:r>
      <w:r w:rsidR="009D7943">
        <w:rPr>
          <w:rFonts w:ascii="Times New Roman" w:hAnsi="Times New Roman" w:cs="Times New Roman"/>
        </w:rPr>
        <w:t xml:space="preserve"> YouTube</w:t>
      </w:r>
      <w:r w:rsidR="005020D1">
        <w:rPr>
          <w:rFonts w:ascii="Times New Roman" w:hAnsi="Times New Roman" w:cs="Times New Roman"/>
        </w:rPr>
        <w:t>.</w:t>
      </w:r>
    </w:p>
    <w:p w14:paraId="15AFABDE" w14:textId="72CC6E07" w:rsidR="00B52C3F" w:rsidRPr="00B52C3F" w:rsidRDefault="00F16341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Opisywanie wyglądu aksolotla przedstawionego na ilustracji (s. 6 lub </w:t>
      </w:r>
      <w:r w:rsidR="006542BB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7).</w:t>
      </w:r>
    </w:p>
    <w:p w14:paraId="53E9F500" w14:textId="6416795F" w:rsidR="004A3053" w:rsidRDefault="00335E2E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16341">
        <w:rPr>
          <w:rFonts w:ascii="Times New Roman" w:hAnsi="Times New Roman" w:cs="Times New Roman"/>
        </w:rPr>
        <w:t>Nasze aksolotle</w:t>
      </w:r>
      <w:r>
        <w:rPr>
          <w:rFonts w:ascii="Times New Roman" w:hAnsi="Times New Roman" w:cs="Times New Roman"/>
        </w:rPr>
        <w:t>”</w:t>
      </w:r>
      <w:r w:rsidR="00F16341">
        <w:rPr>
          <w:rFonts w:ascii="Times New Roman" w:hAnsi="Times New Roman" w:cs="Times New Roman"/>
        </w:rPr>
        <w:t xml:space="preserve"> – wykonywanie płazów z</w:t>
      </w:r>
      <w:r w:rsidR="006542BB">
        <w:rPr>
          <w:rFonts w:ascii="Times New Roman" w:hAnsi="Times New Roman" w:cs="Times New Roman"/>
        </w:rPr>
        <w:t xml:space="preserve"> różnych </w:t>
      </w:r>
      <w:r w:rsidR="00F16341">
        <w:rPr>
          <w:rFonts w:ascii="Times New Roman" w:hAnsi="Times New Roman" w:cs="Times New Roman"/>
        </w:rPr>
        <w:t xml:space="preserve">materiałów. </w:t>
      </w:r>
    </w:p>
    <w:p w14:paraId="21FA29F7" w14:textId="07802363" w:rsidR="00F16341" w:rsidRPr="004A3053" w:rsidRDefault="00F16341" w:rsidP="00F1634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Młodsze dzieci lepią aksolotle z plasteliny.</w:t>
      </w:r>
      <w:r w:rsidR="002B5F75">
        <w:rPr>
          <w:rFonts w:ascii="Times New Roman" w:hAnsi="Times New Roman" w:cs="Times New Roman"/>
        </w:rPr>
        <w:t xml:space="preserve"> Starsze </w:t>
      </w:r>
      <w:r>
        <w:rPr>
          <w:rFonts w:ascii="Times New Roman" w:hAnsi="Times New Roman" w:cs="Times New Roman"/>
        </w:rPr>
        <w:t xml:space="preserve">pracują we wcześniej wyłonionych grupach. Każda </w:t>
      </w:r>
      <w:r w:rsidR="002B5F75">
        <w:rPr>
          <w:rFonts w:ascii="Times New Roman" w:hAnsi="Times New Roman" w:cs="Times New Roman"/>
        </w:rPr>
        <w:t>z nich</w:t>
      </w:r>
      <w:r>
        <w:rPr>
          <w:rFonts w:ascii="Times New Roman" w:hAnsi="Times New Roman" w:cs="Times New Roman"/>
        </w:rPr>
        <w:t xml:space="preserve"> przygotowuje jednego lub dwa płazy z kolorowych niedużych skarpetek</w:t>
      </w:r>
      <w:r w:rsidR="002B5F75">
        <w:rPr>
          <w:rFonts w:ascii="Times New Roman" w:hAnsi="Times New Roman" w:cs="Times New Roman"/>
        </w:rPr>
        <w:t xml:space="preserve"> (d</w:t>
      </w:r>
      <w:r>
        <w:rPr>
          <w:rFonts w:ascii="Times New Roman" w:hAnsi="Times New Roman" w:cs="Times New Roman"/>
        </w:rPr>
        <w:t>zieci wypychają skarpetkę watą</w:t>
      </w:r>
      <w:r w:rsidR="002B5F75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dpowiednio formują głowę i oddzielają ją </w:t>
      </w:r>
      <w:r w:rsidR="00AA48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od tułowia, przewiązując miejsce podziału nitką</w:t>
      </w:r>
      <w:r w:rsidR="002B5F75">
        <w:rPr>
          <w:rFonts w:ascii="Times New Roman" w:hAnsi="Times New Roman" w:cs="Times New Roman"/>
        </w:rPr>
        <w:t>; p</w:t>
      </w:r>
      <w:r w:rsidR="0049227B">
        <w:rPr>
          <w:rFonts w:ascii="Times New Roman" w:hAnsi="Times New Roman" w:cs="Times New Roman"/>
        </w:rPr>
        <w:t>odobnie, dozując odpowiednio watę, czynią z oddzieleniem ogona</w:t>
      </w:r>
      <w:r w:rsidR="002B5F75">
        <w:rPr>
          <w:rFonts w:ascii="Times New Roman" w:hAnsi="Times New Roman" w:cs="Times New Roman"/>
        </w:rPr>
        <w:t>; z</w:t>
      </w:r>
      <w:r w:rsidR="0049227B">
        <w:rPr>
          <w:rFonts w:ascii="Times New Roman" w:hAnsi="Times New Roman" w:cs="Times New Roman"/>
        </w:rPr>
        <w:t xml:space="preserve"> drucików kreatywnych lub kolorowego papieru formują grzebieniowate skrzela</w:t>
      </w:r>
      <w:r>
        <w:rPr>
          <w:rFonts w:ascii="Times New Roman" w:hAnsi="Times New Roman" w:cs="Times New Roman"/>
        </w:rPr>
        <w:t xml:space="preserve"> </w:t>
      </w:r>
      <w:r w:rsidR="0049227B">
        <w:rPr>
          <w:rFonts w:ascii="Times New Roman" w:hAnsi="Times New Roman" w:cs="Times New Roman"/>
        </w:rPr>
        <w:t>oraz łapki</w:t>
      </w:r>
      <w:r w:rsidR="002B5F75">
        <w:rPr>
          <w:rFonts w:ascii="Times New Roman" w:hAnsi="Times New Roman" w:cs="Times New Roman"/>
        </w:rPr>
        <w:t>; z</w:t>
      </w:r>
      <w:r w:rsidR="0049227B">
        <w:rPr>
          <w:rFonts w:ascii="Times New Roman" w:hAnsi="Times New Roman" w:cs="Times New Roman"/>
        </w:rPr>
        <w:t xml:space="preserve"> przodu głowy przyklejają oczy</w:t>
      </w:r>
      <w:r w:rsidR="00517BCD">
        <w:rPr>
          <w:rFonts w:ascii="Times New Roman" w:hAnsi="Times New Roman" w:cs="Times New Roman"/>
        </w:rPr>
        <w:t xml:space="preserve"> i mordkę</w:t>
      </w:r>
      <w:r w:rsidR="002B5F75">
        <w:rPr>
          <w:rFonts w:ascii="Times New Roman" w:hAnsi="Times New Roman" w:cs="Times New Roman"/>
        </w:rPr>
        <w:t>)</w:t>
      </w:r>
      <w:r w:rsidR="00517BCD">
        <w:rPr>
          <w:rFonts w:ascii="Times New Roman" w:hAnsi="Times New Roman" w:cs="Times New Roman"/>
        </w:rPr>
        <w:t>.</w:t>
      </w:r>
    </w:p>
    <w:p w14:paraId="3F74F235" w14:textId="772EF8CF" w:rsidR="004A3053" w:rsidRPr="004A3053" w:rsidRDefault="00517BCD" w:rsidP="00F77A3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bookmarkStart w:id="7" w:name="_Hlk148828893"/>
      <w:r>
        <w:rPr>
          <w:rFonts w:ascii="Times New Roman" w:hAnsi="Times New Roman" w:cs="Times New Roman"/>
        </w:rPr>
        <w:t>Ustalenie, do której grupy zwierząt domowych można zaliczyć aksolotla i umieszczenie etykiety w wybranej kolumnie tabeli.</w:t>
      </w:r>
      <w:bookmarkEnd w:id="7"/>
    </w:p>
    <w:p w14:paraId="25C456C4" w14:textId="77777777" w:rsidR="006542BB" w:rsidRDefault="006542BB" w:rsidP="00C52791">
      <w:pPr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bookmarkStart w:id="8" w:name="_Hlk148838513"/>
    </w:p>
    <w:p w14:paraId="3F75A8CE" w14:textId="45965639" w:rsidR="004A3053" w:rsidRPr="006542BB" w:rsidRDefault="00157E41" w:rsidP="00C52791">
      <w:pPr>
        <w:ind w:left="426" w:hanging="426"/>
        <w:jc w:val="both"/>
        <w:rPr>
          <w:rFonts w:ascii="Times New Roman" w:hAnsi="Times New Roman" w:cs="Times New Roman"/>
          <w:bCs/>
        </w:rPr>
      </w:pPr>
      <w:r w:rsidRPr="006542BB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654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2BB">
        <w:rPr>
          <w:rFonts w:ascii="Times New Roman" w:eastAsia="Times New Roman" w:hAnsi="Times New Roman" w:cs="Times New Roman"/>
          <w:color w:val="FF0000"/>
          <w:sz w:val="28"/>
          <w:szCs w:val="28"/>
        </w:rPr>
        <w:t>◙</w:t>
      </w:r>
      <w:r w:rsidRPr="006542BB">
        <w:rPr>
          <w:rFonts w:ascii="Times New Roman" w:hAnsi="Times New Roman" w:cs="Times New Roman"/>
          <w:bCs/>
        </w:rPr>
        <w:t xml:space="preserve"> </w:t>
      </w:r>
      <w:r w:rsidR="00335E2E">
        <w:rPr>
          <w:rFonts w:ascii="Times New Roman" w:hAnsi="Times New Roman" w:cs="Times New Roman"/>
          <w:bCs/>
        </w:rPr>
        <w:t>„</w:t>
      </w:r>
      <w:r w:rsidR="00517BCD" w:rsidRPr="006542BB">
        <w:rPr>
          <w:rFonts w:ascii="Times New Roman" w:hAnsi="Times New Roman" w:cs="Times New Roman"/>
          <w:bCs/>
        </w:rPr>
        <w:t>Latający cudak</w:t>
      </w:r>
      <w:r w:rsidR="00335E2E">
        <w:rPr>
          <w:rFonts w:ascii="Times New Roman" w:hAnsi="Times New Roman" w:cs="Times New Roman"/>
          <w:bCs/>
        </w:rPr>
        <w:t>”</w:t>
      </w:r>
      <w:r w:rsidR="00517BCD" w:rsidRPr="006542BB">
        <w:rPr>
          <w:rFonts w:ascii="Times New Roman" w:hAnsi="Times New Roman" w:cs="Times New Roman"/>
          <w:bCs/>
        </w:rPr>
        <w:t xml:space="preserve"> </w:t>
      </w:r>
      <w:r w:rsidRPr="006542BB">
        <w:rPr>
          <w:rFonts w:ascii="Times New Roman" w:hAnsi="Times New Roman" w:cs="Times New Roman"/>
          <w:bCs/>
        </w:rPr>
        <w:t>–</w:t>
      </w:r>
      <w:r w:rsidR="00517BCD" w:rsidRPr="006542BB">
        <w:rPr>
          <w:rFonts w:ascii="Times New Roman" w:hAnsi="Times New Roman" w:cs="Times New Roman"/>
          <w:bCs/>
        </w:rPr>
        <w:t xml:space="preserve"> </w:t>
      </w:r>
      <w:r w:rsidRPr="006542BB">
        <w:rPr>
          <w:rFonts w:ascii="Times New Roman" w:hAnsi="Times New Roman" w:cs="Times New Roman"/>
          <w:bCs/>
        </w:rPr>
        <w:t>gromadzenie informacji o gwarkach zainspirowane opowiadaniem „Kto tam?”</w:t>
      </w:r>
      <w:bookmarkEnd w:id="8"/>
    </w:p>
    <w:p w14:paraId="16A55C82" w14:textId="269DDB1A" w:rsidR="00323FEA" w:rsidRPr="00DA4F40" w:rsidRDefault="00323FEA" w:rsidP="00323FE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Słuchanie opowiadania (s. 10–12) czytanego przez nauczyciela lub fragmentami </w:t>
      </w:r>
      <w:r w:rsidR="00165253">
        <w:rPr>
          <w:rFonts w:ascii="Times New Roman" w:hAnsi="Times New Roman" w:cs="Times New Roman"/>
          <w:bCs/>
        </w:rPr>
        <w:t xml:space="preserve">przez </w:t>
      </w:r>
      <w:r>
        <w:rPr>
          <w:rFonts w:ascii="Times New Roman" w:hAnsi="Times New Roman" w:cs="Times New Roman"/>
          <w:bCs/>
        </w:rPr>
        <w:t>chętne dzieci.</w:t>
      </w:r>
    </w:p>
    <w:p w14:paraId="50EFBCC5" w14:textId="2806E190" w:rsidR="00323FEA" w:rsidRPr="0024088B" w:rsidRDefault="00323FEA" w:rsidP="0024088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Udzielanie odpowiedzi na pytania sprawdzające</w:t>
      </w:r>
      <w:r w:rsidRPr="00C4738E">
        <w:rPr>
          <w:rFonts w:ascii="Times New Roman" w:hAnsi="Times New Roman" w:cs="Times New Roman"/>
          <w:bCs/>
        </w:rPr>
        <w:t xml:space="preserve"> zrozumienie tekstu</w:t>
      </w:r>
      <w:r w:rsidR="00C52791">
        <w:rPr>
          <w:rFonts w:ascii="Times New Roman" w:hAnsi="Times New Roman" w:cs="Times New Roman"/>
          <w:bCs/>
        </w:rPr>
        <w:t>, np.</w:t>
      </w:r>
      <w:r w:rsidRPr="00C4738E">
        <w:rPr>
          <w:rFonts w:ascii="Times New Roman" w:hAnsi="Times New Roman" w:cs="Times New Roman"/>
          <w:bCs/>
        </w:rPr>
        <w:t xml:space="preserve"> </w:t>
      </w:r>
      <w:r w:rsidR="00165253" w:rsidRPr="0024088B">
        <w:rPr>
          <w:rFonts w:ascii="Times New Roman" w:eastAsia="Times New Roman" w:hAnsi="Times New Roman" w:cs="Times New Roman"/>
          <w:i/>
          <w:iCs/>
        </w:rPr>
        <w:t xml:space="preserve">Z kim </w:t>
      </w:r>
      <w:proofErr w:type="spellStart"/>
      <w:r w:rsidR="00165253" w:rsidRPr="0024088B">
        <w:rPr>
          <w:rFonts w:ascii="Times New Roman" w:eastAsia="Times New Roman" w:hAnsi="Times New Roman" w:cs="Times New Roman"/>
          <w:i/>
          <w:iCs/>
        </w:rPr>
        <w:t>Bajetan</w:t>
      </w:r>
      <w:proofErr w:type="spellEnd"/>
      <w:r w:rsidR="00165253" w:rsidRPr="0024088B">
        <w:rPr>
          <w:rFonts w:ascii="Times New Roman" w:eastAsia="Times New Roman" w:hAnsi="Times New Roman" w:cs="Times New Roman"/>
          <w:i/>
          <w:iCs/>
        </w:rPr>
        <w:t xml:space="preserve"> </w:t>
      </w:r>
      <w:r w:rsidR="00AA4862">
        <w:rPr>
          <w:rFonts w:ascii="Times New Roman" w:eastAsia="Times New Roman" w:hAnsi="Times New Roman" w:cs="Times New Roman"/>
          <w:i/>
          <w:iCs/>
        </w:rPr>
        <w:br/>
      </w:r>
      <w:r w:rsidR="00165253" w:rsidRPr="0024088B">
        <w:rPr>
          <w:rFonts w:ascii="Times New Roman" w:eastAsia="Times New Roman" w:hAnsi="Times New Roman" w:cs="Times New Roman"/>
          <w:i/>
          <w:iCs/>
        </w:rPr>
        <w:t xml:space="preserve">i Klemens mieli spędzić piątkowe popołudnie? Co o Gwarku powiedział jego kuzyn Dzięcioł? W co grali </w:t>
      </w:r>
      <w:proofErr w:type="spellStart"/>
      <w:r w:rsidR="00165253" w:rsidRPr="0024088B">
        <w:rPr>
          <w:rFonts w:ascii="Times New Roman" w:eastAsia="Times New Roman" w:hAnsi="Times New Roman" w:cs="Times New Roman"/>
          <w:i/>
          <w:iCs/>
        </w:rPr>
        <w:t>Bajetan</w:t>
      </w:r>
      <w:proofErr w:type="spellEnd"/>
      <w:r w:rsidR="00165253" w:rsidRPr="0024088B">
        <w:rPr>
          <w:rFonts w:ascii="Times New Roman" w:eastAsia="Times New Roman" w:hAnsi="Times New Roman" w:cs="Times New Roman"/>
          <w:i/>
          <w:iCs/>
        </w:rPr>
        <w:t xml:space="preserve">, Klemens i Klaudiusz? Jakie dźwięki niepokoiły </w:t>
      </w:r>
      <w:proofErr w:type="spellStart"/>
      <w:r w:rsidR="00165253" w:rsidRPr="0024088B">
        <w:rPr>
          <w:rFonts w:ascii="Times New Roman" w:eastAsia="Times New Roman" w:hAnsi="Times New Roman" w:cs="Times New Roman"/>
          <w:i/>
          <w:iCs/>
        </w:rPr>
        <w:t>Bajetana</w:t>
      </w:r>
      <w:proofErr w:type="spellEnd"/>
      <w:r w:rsidR="00165253" w:rsidRPr="0024088B">
        <w:rPr>
          <w:rFonts w:ascii="Times New Roman" w:eastAsia="Times New Roman" w:hAnsi="Times New Roman" w:cs="Times New Roman"/>
          <w:i/>
          <w:iCs/>
        </w:rPr>
        <w:t xml:space="preserve"> i Klemensa? </w:t>
      </w:r>
      <w:r w:rsidR="0024088B" w:rsidRPr="0024088B">
        <w:rPr>
          <w:rFonts w:ascii="Times New Roman" w:eastAsia="Times New Roman" w:hAnsi="Times New Roman" w:cs="Times New Roman"/>
          <w:i/>
          <w:iCs/>
        </w:rPr>
        <w:t>Czy wiecie, dlaczego Gwarka Klaudiusza można nazwać zabawnym? Jak sądzicie, dlaczego Dzięcioł nie zdradził niezwykłych umiejętności Gwarka?</w:t>
      </w:r>
    </w:p>
    <w:p w14:paraId="1829BEE4" w14:textId="202EB477" w:rsidR="00323FEA" w:rsidRPr="0020142D" w:rsidRDefault="00BF000A" w:rsidP="00B8355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B83559" w:rsidRPr="0020142D">
        <w:rPr>
          <w:rFonts w:ascii="Times New Roman" w:hAnsi="Times New Roman" w:cs="Times New Roman"/>
          <w:bCs/>
        </w:rPr>
        <w:t>Jak Gwarek</w:t>
      </w:r>
      <w:r>
        <w:rPr>
          <w:rFonts w:ascii="Times New Roman" w:hAnsi="Times New Roman" w:cs="Times New Roman"/>
          <w:bCs/>
        </w:rPr>
        <w:t>”</w:t>
      </w:r>
      <w:r w:rsidR="00B83559" w:rsidRPr="0020142D">
        <w:rPr>
          <w:rFonts w:ascii="Times New Roman" w:hAnsi="Times New Roman" w:cs="Times New Roman"/>
          <w:bCs/>
        </w:rPr>
        <w:t xml:space="preserve"> – ćwiczenia ortofoniczne</w:t>
      </w:r>
      <w:r w:rsidR="0020142D" w:rsidRPr="0020142D">
        <w:rPr>
          <w:rFonts w:ascii="Times New Roman" w:hAnsi="Times New Roman" w:cs="Times New Roman"/>
          <w:bCs/>
        </w:rPr>
        <w:t>: n</w:t>
      </w:r>
      <w:r w:rsidR="0024088B" w:rsidRPr="0020142D">
        <w:rPr>
          <w:rFonts w:ascii="Times New Roman" w:hAnsi="Times New Roman" w:cs="Times New Roman"/>
          <w:bCs/>
        </w:rPr>
        <w:t xml:space="preserve">aśladowanie głosów wydawanych przez </w:t>
      </w:r>
      <w:r w:rsidR="00B83559" w:rsidRPr="0020142D">
        <w:rPr>
          <w:rFonts w:ascii="Times New Roman" w:hAnsi="Times New Roman" w:cs="Times New Roman"/>
          <w:bCs/>
        </w:rPr>
        <w:t>G</w:t>
      </w:r>
      <w:r w:rsidR="0024088B" w:rsidRPr="0020142D">
        <w:rPr>
          <w:rFonts w:ascii="Times New Roman" w:hAnsi="Times New Roman" w:cs="Times New Roman"/>
          <w:bCs/>
        </w:rPr>
        <w:t>warka</w:t>
      </w:r>
      <w:r w:rsidR="00B83559" w:rsidRPr="0020142D">
        <w:rPr>
          <w:rFonts w:ascii="Times New Roman" w:hAnsi="Times New Roman" w:cs="Times New Roman"/>
          <w:bCs/>
        </w:rPr>
        <w:t xml:space="preserve"> Klaudiusza</w:t>
      </w:r>
      <w:r w:rsidR="0020142D" w:rsidRPr="0020142D">
        <w:rPr>
          <w:rFonts w:ascii="Times New Roman" w:hAnsi="Times New Roman" w:cs="Times New Roman"/>
          <w:bCs/>
        </w:rPr>
        <w:t>; r</w:t>
      </w:r>
      <w:r w:rsidR="00B83559" w:rsidRPr="0020142D">
        <w:rPr>
          <w:rFonts w:ascii="Times New Roman" w:hAnsi="Times New Roman" w:cs="Times New Roman"/>
          <w:bCs/>
        </w:rPr>
        <w:t xml:space="preserve">ozmowa w parach różnymi głosami na temat wrażeń po wysłuchaniu opowiadania. </w:t>
      </w:r>
    </w:p>
    <w:p w14:paraId="61193BF7" w14:textId="39601A70" w:rsidR="00B83559" w:rsidRDefault="00C74320" w:rsidP="00323FE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Gromadzenie informacji o gwarkach.</w:t>
      </w:r>
    </w:p>
    <w:p w14:paraId="407E5723" w14:textId="63E9F19D" w:rsidR="00C74320" w:rsidRDefault="0020142D" w:rsidP="0020142D">
      <w:pPr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– S</w:t>
      </w:r>
      <w:r w:rsidR="00C74320">
        <w:rPr>
          <w:rFonts w:ascii="Times New Roman" w:hAnsi="Times New Roman" w:cs="Times New Roman"/>
          <w:bCs/>
        </w:rPr>
        <w:t xml:space="preserve">łuchanie </w:t>
      </w:r>
      <w:r w:rsidR="00157E41">
        <w:rPr>
          <w:rFonts w:ascii="Times New Roman" w:hAnsi="Times New Roman" w:cs="Times New Roman"/>
          <w:bCs/>
        </w:rPr>
        <w:t xml:space="preserve">krótkiej </w:t>
      </w:r>
      <w:r w:rsidR="00C74320">
        <w:rPr>
          <w:rFonts w:ascii="Times New Roman" w:hAnsi="Times New Roman" w:cs="Times New Roman"/>
          <w:bCs/>
        </w:rPr>
        <w:t xml:space="preserve">informacji </w:t>
      </w:r>
      <w:r w:rsidR="00A92BDB">
        <w:rPr>
          <w:rFonts w:ascii="Times New Roman" w:hAnsi="Times New Roman" w:cs="Times New Roman"/>
          <w:bCs/>
        </w:rPr>
        <w:t xml:space="preserve">nauczyciela </w:t>
      </w:r>
      <w:r w:rsidR="00C74320">
        <w:rPr>
          <w:rFonts w:ascii="Times New Roman" w:hAnsi="Times New Roman" w:cs="Times New Roman"/>
          <w:bCs/>
        </w:rPr>
        <w:t>o gwarkach</w:t>
      </w:r>
      <w:r w:rsidR="00A92BD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uzupełnionej</w:t>
      </w:r>
      <w:r w:rsidR="00A92BDB">
        <w:rPr>
          <w:rFonts w:ascii="Times New Roman" w:hAnsi="Times New Roman" w:cs="Times New Roman"/>
          <w:bCs/>
        </w:rPr>
        <w:t xml:space="preserve"> materiałami ilustracyjnymi</w:t>
      </w:r>
      <w:r w:rsidR="00C74320">
        <w:rPr>
          <w:rFonts w:ascii="Times New Roman" w:hAnsi="Times New Roman" w:cs="Times New Roman"/>
          <w:bCs/>
        </w:rPr>
        <w:t>.</w:t>
      </w:r>
    </w:p>
    <w:p w14:paraId="148CE4D5" w14:textId="6696FC00" w:rsidR="00323FEA" w:rsidRPr="00A92BDB" w:rsidRDefault="0020142D" w:rsidP="0020142D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F0CCB">
        <w:rPr>
          <w:rFonts w:ascii="Times New Roman" w:hAnsi="Times New Roman" w:cs="Times New Roman"/>
          <w:bCs/>
        </w:rPr>
        <w:t>W</w:t>
      </w:r>
      <w:r w:rsidR="00C74320">
        <w:rPr>
          <w:rFonts w:ascii="Times New Roman" w:hAnsi="Times New Roman" w:cs="Times New Roman"/>
          <w:bCs/>
        </w:rPr>
        <w:t>yszukiwanie informacji o gwarkach</w:t>
      </w:r>
      <w:r>
        <w:rPr>
          <w:rFonts w:ascii="Times New Roman" w:hAnsi="Times New Roman" w:cs="Times New Roman"/>
          <w:bCs/>
        </w:rPr>
        <w:t>: d</w:t>
      </w:r>
      <w:r w:rsidR="00C74320" w:rsidRPr="00C74320">
        <w:rPr>
          <w:rFonts w:ascii="Times New Roman" w:eastAsia="Times New Roman" w:hAnsi="Times New Roman" w:cs="Times New Roman"/>
        </w:rPr>
        <w:t>zieci</w:t>
      </w:r>
      <w:r w:rsidR="00C74320">
        <w:rPr>
          <w:rFonts w:ascii="Times New Roman" w:eastAsia="Times New Roman" w:hAnsi="Times New Roman" w:cs="Times New Roman"/>
        </w:rPr>
        <w:t xml:space="preserve"> w grupach wyszukują i dzielą się informacjami na temat jednego z zagadnień</w:t>
      </w:r>
      <w:r>
        <w:rPr>
          <w:rFonts w:ascii="Times New Roman" w:eastAsia="Times New Roman" w:hAnsi="Times New Roman" w:cs="Times New Roman"/>
        </w:rPr>
        <w:t xml:space="preserve"> (</w:t>
      </w:r>
      <w:r w:rsidR="00C74320">
        <w:rPr>
          <w:rFonts w:ascii="Times New Roman" w:eastAsia="Times New Roman" w:hAnsi="Times New Roman" w:cs="Times New Roman"/>
        </w:rPr>
        <w:t>np. gatunek i występowanie na wolności, warunki życia, potrzeby gwarka w hodowli</w:t>
      </w:r>
      <w:r>
        <w:rPr>
          <w:rFonts w:ascii="Times New Roman" w:eastAsia="Times New Roman" w:hAnsi="Times New Roman" w:cs="Times New Roman"/>
        </w:rPr>
        <w:t>)</w:t>
      </w:r>
      <w:r w:rsidR="00D25830">
        <w:rPr>
          <w:rFonts w:ascii="Times New Roman" w:eastAsia="Times New Roman" w:hAnsi="Times New Roman" w:cs="Times New Roman"/>
        </w:rPr>
        <w:t>.</w:t>
      </w:r>
    </w:p>
    <w:p w14:paraId="4F9ABC55" w14:textId="6AD181B0" w:rsidR="00157E41" w:rsidRPr="0020142D" w:rsidRDefault="00157E41" w:rsidP="00157E4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 w:rsidRPr="0020142D">
        <w:rPr>
          <w:rFonts w:ascii="Times New Roman" w:hAnsi="Times New Roman" w:cs="Times New Roman"/>
          <w:bCs/>
        </w:rPr>
        <w:t xml:space="preserve">Ustne opisywanie wyglądu gwarka na </w:t>
      </w:r>
      <w:r w:rsidR="006542BB">
        <w:rPr>
          <w:rFonts w:ascii="Times New Roman" w:hAnsi="Times New Roman" w:cs="Times New Roman"/>
          <w:bCs/>
        </w:rPr>
        <w:t xml:space="preserve">podstawie </w:t>
      </w:r>
      <w:r w:rsidRPr="0020142D">
        <w:rPr>
          <w:rFonts w:ascii="Times New Roman" w:hAnsi="Times New Roman" w:cs="Times New Roman"/>
          <w:bCs/>
        </w:rPr>
        <w:t>ilustracji</w:t>
      </w:r>
      <w:r w:rsidR="0020142D" w:rsidRPr="0020142D">
        <w:rPr>
          <w:rFonts w:ascii="Times New Roman" w:hAnsi="Times New Roman" w:cs="Times New Roman"/>
          <w:bCs/>
        </w:rPr>
        <w:t xml:space="preserve"> (</w:t>
      </w:r>
      <w:r w:rsidR="0020142D">
        <w:rPr>
          <w:rFonts w:ascii="Times New Roman" w:hAnsi="Times New Roman" w:cs="Times New Roman"/>
          <w:bCs/>
        </w:rPr>
        <w:t>młodsze d</w:t>
      </w:r>
      <w:r w:rsidRPr="0020142D">
        <w:rPr>
          <w:rFonts w:ascii="Times New Roman" w:hAnsi="Times New Roman" w:cs="Times New Roman"/>
          <w:bCs/>
        </w:rPr>
        <w:t>zieci opisują wygląd ptaka</w:t>
      </w:r>
      <w:r w:rsidR="0020142D">
        <w:rPr>
          <w:rFonts w:ascii="Times New Roman" w:hAnsi="Times New Roman" w:cs="Times New Roman"/>
          <w:bCs/>
        </w:rPr>
        <w:t>, odpowiadając na pytania</w:t>
      </w:r>
      <w:r w:rsidRPr="0020142D">
        <w:rPr>
          <w:rFonts w:ascii="Times New Roman" w:hAnsi="Times New Roman" w:cs="Times New Roman"/>
          <w:bCs/>
        </w:rPr>
        <w:t xml:space="preserve"> nauczyciela</w:t>
      </w:r>
      <w:r w:rsidR="0020142D">
        <w:rPr>
          <w:rFonts w:ascii="Times New Roman" w:hAnsi="Times New Roman" w:cs="Times New Roman"/>
          <w:bCs/>
        </w:rPr>
        <w:t>)</w:t>
      </w:r>
      <w:r w:rsidRPr="0020142D">
        <w:rPr>
          <w:rFonts w:ascii="Times New Roman" w:hAnsi="Times New Roman" w:cs="Times New Roman"/>
          <w:bCs/>
        </w:rPr>
        <w:t>.</w:t>
      </w:r>
    </w:p>
    <w:p w14:paraId="51446D8F" w14:textId="0FD42696" w:rsidR="00323FEA" w:rsidRDefault="00A92BDB" w:rsidP="00A92BD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Oglądanie krótkich filmów i słuchanie „mowy” gwarków.</w:t>
      </w:r>
      <w:r w:rsidR="009D7943">
        <w:rPr>
          <w:rFonts w:ascii="Times New Roman" w:hAnsi="Times New Roman" w:cs="Times New Roman"/>
          <w:bCs/>
        </w:rPr>
        <w:t xml:space="preserve"> </w:t>
      </w:r>
      <w:r w:rsidR="009D7943" w:rsidRPr="009D7943">
        <w:rPr>
          <w:rFonts w:ascii="Times New Roman" w:hAnsi="Times New Roman" w:cs="Times New Roman"/>
          <w:bCs/>
        </w:rPr>
        <w:t>Film</w:t>
      </w:r>
      <w:r w:rsidR="009D7943">
        <w:rPr>
          <w:rFonts w:ascii="Times New Roman" w:hAnsi="Times New Roman" w:cs="Times New Roman"/>
          <w:bCs/>
        </w:rPr>
        <w:t>y i nagrania</w:t>
      </w:r>
      <w:r w:rsidR="009D7943" w:rsidRPr="009D7943">
        <w:rPr>
          <w:rFonts w:ascii="Times New Roman" w:hAnsi="Times New Roman" w:cs="Times New Roman"/>
          <w:bCs/>
        </w:rPr>
        <w:t xml:space="preserve"> wyszukuje wcześniej nauczyciel, na przykład </w:t>
      </w:r>
      <w:r w:rsidR="00BB72B7">
        <w:rPr>
          <w:rFonts w:ascii="Times New Roman" w:hAnsi="Times New Roman" w:cs="Times New Roman"/>
          <w:bCs/>
        </w:rPr>
        <w:t xml:space="preserve">w serwisie </w:t>
      </w:r>
      <w:r w:rsidR="009D7943" w:rsidRPr="009D7943">
        <w:rPr>
          <w:rFonts w:ascii="Times New Roman" w:hAnsi="Times New Roman" w:cs="Times New Roman"/>
          <w:bCs/>
        </w:rPr>
        <w:t>YouTube.</w:t>
      </w:r>
    </w:p>
    <w:p w14:paraId="33E27B3D" w14:textId="4D5EBD57" w:rsidR="00A92BDB" w:rsidRPr="00A92BDB" w:rsidRDefault="00A92BDB" w:rsidP="00A92BD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Ustalenie, do której grupy zwierząt domowych można zaliczyć gwarka</w:t>
      </w:r>
      <w:r w:rsidR="002014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umieszczenie etykiety w wybranej kolumnie tabeli.</w:t>
      </w:r>
    </w:p>
    <w:p w14:paraId="04F15B25" w14:textId="25FA02F2" w:rsidR="000020F5" w:rsidRPr="00157E41" w:rsidRDefault="00323FEA" w:rsidP="00157E4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Indywidualne wykonywanie polece</w:t>
      </w:r>
      <w:r w:rsidR="00CF1A34">
        <w:rPr>
          <w:rFonts w:ascii="Times New Roman" w:hAnsi="Times New Roman" w:cs="Times New Roman"/>
          <w:bCs/>
        </w:rPr>
        <w:t>ń</w:t>
      </w:r>
      <w:r>
        <w:rPr>
          <w:rFonts w:ascii="Times New Roman" w:hAnsi="Times New Roman" w:cs="Times New Roman"/>
          <w:bCs/>
        </w:rPr>
        <w:t xml:space="preserve"> </w:t>
      </w:r>
      <w:r w:rsidR="00CF1A34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mieszczonych pod tekstem (s. 10).</w:t>
      </w:r>
    </w:p>
    <w:p w14:paraId="64D5BF07" w14:textId="77777777" w:rsidR="00475C81" w:rsidRDefault="00475C81" w:rsidP="00FD234B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9" w:name="_Hlk148933664"/>
      <w:bookmarkStart w:id="10" w:name="_Hlk148838557"/>
    </w:p>
    <w:p w14:paraId="0B1DAC39" w14:textId="30E5ED00" w:rsidR="00FD234B" w:rsidRPr="00475C81" w:rsidRDefault="000E2342" w:rsidP="00FD234B">
      <w:pPr>
        <w:jc w:val="both"/>
        <w:rPr>
          <w:rFonts w:ascii="Times New Roman" w:hAnsi="Times New Roman" w:cs="Times New Roman"/>
          <w:bCs/>
        </w:rPr>
      </w:pPr>
      <w:r w:rsidRPr="00475C81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bookmarkEnd w:id="9"/>
      <w:r w:rsidRPr="00475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C81">
        <w:rPr>
          <w:rFonts w:ascii="Times New Roman" w:eastAsia="Times New Roman" w:hAnsi="Times New Roman" w:cs="Times New Roman"/>
          <w:color w:val="FF0000"/>
          <w:sz w:val="28"/>
          <w:szCs w:val="28"/>
        </w:rPr>
        <w:t>◙</w:t>
      </w:r>
      <w:r w:rsidRPr="00475C81">
        <w:rPr>
          <w:rFonts w:ascii="Times New Roman" w:hAnsi="Times New Roman" w:cs="Times New Roman"/>
          <w:bCs/>
        </w:rPr>
        <w:t xml:space="preserve"> </w:t>
      </w:r>
      <w:r w:rsidR="00D91A75">
        <w:rPr>
          <w:rFonts w:ascii="Times New Roman" w:hAnsi="Times New Roman" w:cs="Times New Roman"/>
          <w:bCs/>
        </w:rPr>
        <w:t>„</w:t>
      </w:r>
      <w:r w:rsidR="00FD234B" w:rsidRPr="00475C81">
        <w:rPr>
          <w:rFonts w:ascii="Times New Roman" w:hAnsi="Times New Roman" w:cs="Times New Roman"/>
          <w:bCs/>
        </w:rPr>
        <w:t>To i owo na żółwiowo…</w:t>
      </w:r>
      <w:r w:rsidR="00D91A75">
        <w:rPr>
          <w:rFonts w:ascii="Times New Roman" w:hAnsi="Times New Roman" w:cs="Times New Roman"/>
          <w:bCs/>
        </w:rPr>
        <w:t>”</w:t>
      </w:r>
      <w:r w:rsidR="00FD234B" w:rsidRPr="00475C81">
        <w:rPr>
          <w:rFonts w:ascii="Times New Roman" w:hAnsi="Times New Roman" w:cs="Times New Roman"/>
          <w:bCs/>
        </w:rPr>
        <w:t xml:space="preserve"> – zapoznanie się z poetyckimi ciekawostkami o żółwiach.</w:t>
      </w:r>
      <w:bookmarkEnd w:id="10"/>
    </w:p>
    <w:p w14:paraId="1ABA9FEB" w14:textId="25324589" w:rsidR="006317AD" w:rsidRDefault="006317AD" w:rsidP="00FD234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Rozpoznawanie i nazywanie obrazków, pod którymi ukryły się słowa</w:t>
      </w:r>
      <w:r w:rsidR="00CF1A34">
        <w:rPr>
          <w:rFonts w:ascii="Times New Roman" w:hAnsi="Times New Roman" w:cs="Times New Roman"/>
        </w:rPr>
        <w:t>.</w:t>
      </w:r>
    </w:p>
    <w:p w14:paraId="0991FAE9" w14:textId="2B08149A" w:rsidR="00957A28" w:rsidRPr="00CF1A34" w:rsidRDefault="006317AD" w:rsidP="00475C8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czyta wiersz „To i owo na żółwiowo, czyli żółwie ciekawostki” (s. 18–19), z</w:t>
      </w:r>
      <w:r w:rsidR="00C911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wieszając głos w miejscach słów ukrytych pod obrazkami</w:t>
      </w:r>
      <w:r w:rsidR="00CF1A34">
        <w:rPr>
          <w:rFonts w:ascii="Times New Roman" w:hAnsi="Times New Roman" w:cs="Times New Roman"/>
        </w:rPr>
        <w:t>, a d</w:t>
      </w:r>
      <w:r>
        <w:rPr>
          <w:rFonts w:ascii="Times New Roman" w:hAnsi="Times New Roman" w:cs="Times New Roman"/>
        </w:rPr>
        <w:t>zieci</w:t>
      </w:r>
      <w:r w:rsidR="00957A28">
        <w:rPr>
          <w:rFonts w:ascii="Times New Roman" w:hAnsi="Times New Roman" w:cs="Times New Roman"/>
        </w:rPr>
        <w:t xml:space="preserve"> z pomocą nauczyciela</w:t>
      </w:r>
      <w:r>
        <w:rPr>
          <w:rFonts w:ascii="Times New Roman" w:hAnsi="Times New Roman" w:cs="Times New Roman"/>
        </w:rPr>
        <w:t xml:space="preserve"> głośno podają ukryte słowa.</w:t>
      </w:r>
      <w:r w:rsidR="00CF1A34">
        <w:rPr>
          <w:rFonts w:ascii="Times New Roman" w:hAnsi="Times New Roman" w:cs="Times New Roman"/>
        </w:rPr>
        <w:t xml:space="preserve"> </w:t>
      </w:r>
      <w:r w:rsidR="00957A28" w:rsidRPr="00CF1A34">
        <w:rPr>
          <w:rFonts w:ascii="Times New Roman" w:hAnsi="Times New Roman" w:cs="Times New Roman"/>
        </w:rPr>
        <w:t>Dzieci ponownie słuchają wiersza czytanego przez nauczyciela fragmentami (po jednej zwrotce – ciekawostce). Po wysłuchaniu każdej zwrotki udzielają odpowiedzi na pytania</w:t>
      </w:r>
      <w:r w:rsidR="00721EE1" w:rsidRPr="00CF1A34">
        <w:rPr>
          <w:rFonts w:ascii="Times New Roman" w:hAnsi="Times New Roman" w:cs="Times New Roman"/>
        </w:rPr>
        <w:t xml:space="preserve">, np. </w:t>
      </w:r>
      <w:r w:rsidR="00721EE1" w:rsidRPr="00CF1A34">
        <w:rPr>
          <w:rFonts w:ascii="Times New Roman" w:hAnsi="Times New Roman" w:cs="Times New Roman"/>
          <w:i/>
          <w:iCs/>
        </w:rPr>
        <w:t xml:space="preserve">Czym jest pancerz żółwia: domem czy częścią ciała? Dlaczego żółwie płaczą? </w:t>
      </w:r>
      <w:r w:rsidR="00DA06A8" w:rsidRPr="00CF1A34">
        <w:rPr>
          <w:rFonts w:ascii="Times New Roman" w:hAnsi="Times New Roman" w:cs="Times New Roman"/>
          <w:i/>
          <w:iCs/>
        </w:rPr>
        <w:t xml:space="preserve">Dlaczego motyle z Amazonii zlizują łzy żółwi? Co żółw ma zamiast zębów </w:t>
      </w:r>
      <w:r w:rsidR="00AA4862">
        <w:rPr>
          <w:rFonts w:ascii="Times New Roman" w:hAnsi="Times New Roman" w:cs="Times New Roman"/>
          <w:i/>
          <w:iCs/>
        </w:rPr>
        <w:br/>
      </w:r>
      <w:r w:rsidR="00DA06A8" w:rsidRPr="00CF1A34">
        <w:rPr>
          <w:rFonts w:ascii="Times New Roman" w:hAnsi="Times New Roman" w:cs="Times New Roman"/>
          <w:i/>
          <w:iCs/>
        </w:rPr>
        <w:t>i czym je ściera?</w:t>
      </w:r>
    </w:p>
    <w:p w14:paraId="65C1AC5D" w14:textId="77777777" w:rsidR="00CF1A34" w:rsidRDefault="00957A28" w:rsidP="00CF1A3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wiersza czytanego przez nauczyciela połączone ze śledzeniem tekstu i głośnym uzupełnianiem słów ukrytych pod obrazkami.</w:t>
      </w:r>
    </w:p>
    <w:p w14:paraId="36E75418" w14:textId="0B083BE6" w:rsidR="006317AD" w:rsidRPr="00CF1A34" w:rsidRDefault="00DA06A8" w:rsidP="00CF1A3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CF1A34">
        <w:rPr>
          <w:rFonts w:ascii="Times New Roman" w:hAnsi="Times New Roman" w:cs="Times New Roman"/>
        </w:rPr>
        <w:t>Systematyzowanie</w:t>
      </w:r>
      <w:r w:rsidR="00957A28" w:rsidRPr="00CF1A34">
        <w:rPr>
          <w:rFonts w:ascii="Times New Roman" w:hAnsi="Times New Roman" w:cs="Times New Roman"/>
        </w:rPr>
        <w:t xml:space="preserve"> </w:t>
      </w:r>
      <w:r w:rsidR="00C91165" w:rsidRPr="00CF1A34">
        <w:rPr>
          <w:rFonts w:ascii="Times New Roman" w:hAnsi="Times New Roman" w:cs="Times New Roman"/>
        </w:rPr>
        <w:t xml:space="preserve">ciekawostek o żółwiach </w:t>
      </w:r>
      <w:r w:rsidR="00CF1A34">
        <w:rPr>
          <w:rFonts w:ascii="Times New Roman" w:hAnsi="Times New Roman" w:cs="Times New Roman"/>
        </w:rPr>
        <w:t>opisanych</w:t>
      </w:r>
      <w:r w:rsidRPr="00CF1A34">
        <w:rPr>
          <w:rFonts w:ascii="Times New Roman" w:hAnsi="Times New Roman" w:cs="Times New Roman"/>
        </w:rPr>
        <w:t xml:space="preserve"> w wierszu</w:t>
      </w:r>
      <w:r w:rsidR="00957A28" w:rsidRPr="00CF1A34">
        <w:rPr>
          <w:rFonts w:ascii="Times New Roman" w:hAnsi="Times New Roman" w:cs="Times New Roman"/>
        </w:rPr>
        <w:t>.</w:t>
      </w:r>
    </w:p>
    <w:p w14:paraId="599E4F94" w14:textId="1D40CFA0" w:rsidR="00957A28" w:rsidRDefault="00DA06A8" w:rsidP="000031DC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pracują w grupach nad ciekawostkami opisanymi w 4 kolejnych zwrotkach. </w:t>
      </w:r>
      <w:r w:rsidR="000031DC">
        <w:rPr>
          <w:rFonts w:ascii="Times New Roman" w:hAnsi="Times New Roman" w:cs="Times New Roman"/>
        </w:rPr>
        <w:t>Na ich podstawie zapisują jedno-</w:t>
      </w:r>
      <w:r w:rsidR="00C91165">
        <w:rPr>
          <w:rFonts w:ascii="Times New Roman" w:hAnsi="Times New Roman" w:cs="Times New Roman"/>
        </w:rPr>
        <w:t>,</w:t>
      </w:r>
      <w:r w:rsidR="000031DC">
        <w:rPr>
          <w:rFonts w:ascii="Times New Roman" w:hAnsi="Times New Roman" w:cs="Times New Roman"/>
        </w:rPr>
        <w:t xml:space="preserve"> dwuzdaniową ciekawostkę w formie tekstu informacyjnego, </w:t>
      </w:r>
      <w:r w:rsidR="00AA4862">
        <w:rPr>
          <w:rFonts w:ascii="Times New Roman" w:hAnsi="Times New Roman" w:cs="Times New Roman"/>
        </w:rPr>
        <w:br/>
      </w:r>
      <w:r w:rsidR="000031DC">
        <w:rPr>
          <w:rFonts w:ascii="Times New Roman" w:hAnsi="Times New Roman" w:cs="Times New Roman"/>
        </w:rPr>
        <w:t xml:space="preserve">np. </w:t>
      </w:r>
      <w:r w:rsidR="000031DC" w:rsidRPr="000031DC">
        <w:rPr>
          <w:rFonts w:ascii="Times New Roman" w:hAnsi="Times New Roman" w:cs="Times New Roman"/>
          <w:i/>
          <w:iCs/>
        </w:rPr>
        <w:t>Pancerz żółwia jest częścią jego ciała. Mimo że jest twardy</w:t>
      </w:r>
      <w:r w:rsidR="00C91165">
        <w:rPr>
          <w:rFonts w:ascii="Times New Roman" w:hAnsi="Times New Roman" w:cs="Times New Roman"/>
          <w:i/>
          <w:iCs/>
        </w:rPr>
        <w:t>,</w:t>
      </w:r>
      <w:r w:rsidR="000031DC" w:rsidRPr="000031DC">
        <w:rPr>
          <w:rFonts w:ascii="Times New Roman" w:hAnsi="Times New Roman" w:cs="Times New Roman"/>
          <w:i/>
          <w:iCs/>
        </w:rPr>
        <w:t xml:space="preserve"> jest wrażliwy na dotyk </w:t>
      </w:r>
      <w:r w:rsidR="00AA4862">
        <w:rPr>
          <w:rFonts w:ascii="Times New Roman" w:hAnsi="Times New Roman" w:cs="Times New Roman"/>
          <w:i/>
          <w:iCs/>
        </w:rPr>
        <w:br/>
      </w:r>
      <w:r w:rsidR="000031DC" w:rsidRPr="000031DC">
        <w:rPr>
          <w:rFonts w:ascii="Times New Roman" w:hAnsi="Times New Roman" w:cs="Times New Roman"/>
          <w:i/>
          <w:iCs/>
        </w:rPr>
        <w:t>i temperaturę.</w:t>
      </w:r>
    </w:p>
    <w:p w14:paraId="567E53A9" w14:textId="2739EE2E" w:rsidR="00FD234B" w:rsidRPr="00BA2C41" w:rsidRDefault="000031DC" w:rsidP="00BA2C4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Ustalenie, do której grupy zwierząt domowych można zaliczyć żółwia</w:t>
      </w:r>
      <w:r w:rsidR="00475C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umieszczenie etykiety w wybranej kolumnie tabeli.</w:t>
      </w:r>
    </w:p>
    <w:p w14:paraId="7E588912" w14:textId="77777777" w:rsidR="00475C81" w:rsidRDefault="00475C81" w:rsidP="004D1710">
      <w:pPr>
        <w:ind w:left="426" w:hanging="426"/>
        <w:rPr>
          <w:rFonts w:ascii="Times New Roman" w:eastAsia="Times New Roman" w:hAnsi="Times New Roman" w:cs="Times New Roman"/>
          <w:b/>
          <w:bCs/>
        </w:rPr>
      </w:pPr>
      <w:bookmarkStart w:id="11" w:name="_Hlk72788980"/>
    </w:p>
    <w:p w14:paraId="2F704C16" w14:textId="5962F58B" w:rsidR="00571A80" w:rsidRPr="00475C81" w:rsidRDefault="00571A80" w:rsidP="004D1710">
      <w:pPr>
        <w:ind w:left="426" w:hanging="426"/>
        <w:rPr>
          <w:rFonts w:ascii="Times New Roman" w:eastAsia="Times New Roman" w:hAnsi="Times New Roman" w:cs="Times New Roman"/>
          <w:bCs/>
        </w:rPr>
      </w:pPr>
      <w:r w:rsidRPr="00475C81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="00F144FC" w:rsidRPr="00475C8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="00F144FC" w:rsidRPr="006E0E9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bookmarkEnd w:id="11"/>
      <w:r w:rsidR="006E0E9F" w:rsidRPr="006E0E9F">
        <w:rPr>
          <w:rFonts w:ascii="Times New Roman" w:eastAsia="Times New Roman" w:hAnsi="Times New Roman" w:cs="Times New Roman"/>
          <w:bCs/>
          <w:color w:val="000000" w:themeColor="text1"/>
        </w:rPr>
        <w:t>„</w:t>
      </w:r>
      <w:r w:rsidR="00446170" w:rsidRPr="00475C81">
        <w:rPr>
          <w:rFonts w:ascii="Times New Roman" w:eastAsia="Times New Roman" w:hAnsi="Times New Roman" w:cs="Times New Roman"/>
          <w:bCs/>
        </w:rPr>
        <w:t>Z wizytą w Kopniętym Królestwie</w:t>
      </w:r>
      <w:r w:rsidR="006E0E9F">
        <w:rPr>
          <w:rFonts w:ascii="Times New Roman" w:eastAsia="Times New Roman" w:hAnsi="Times New Roman" w:cs="Times New Roman"/>
          <w:bCs/>
        </w:rPr>
        <w:t>”</w:t>
      </w:r>
      <w:r w:rsidR="00446170" w:rsidRPr="00475C81">
        <w:rPr>
          <w:rFonts w:ascii="Times New Roman" w:eastAsia="Times New Roman" w:hAnsi="Times New Roman" w:cs="Times New Roman"/>
          <w:bCs/>
        </w:rPr>
        <w:t xml:space="preserve"> </w:t>
      </w:r>
      <w:r w:rsidR="00CC338B" w:rsidRPr="00475C81">
        <w:rPr>
          <w:rFonts w:ascii="Times New Roman" w:eastAsia="Times New Roman" w:hAnsi="Times New Roman" w:cs="Times New Roman"/>
          <w:bCs/>
        </w:rPr>
        <w:t>–</w:t>
      </w:r>
      <w:r w:rsidR="00446170" w:rsidRPr="00475C81">
        <w:rPr>
          <w:rFonts w:ascii="Times New Roman" w:eastAsia="Times New Roman" w:hAnsi="Times New Roman" w:cs="Times New Roman"/>
          <w:bCs/>
        </w:rPr>
        <w:t xml:space="preserve"> </w:t>
      </w:r>
      <w:r w:rsidR="00263FA1" w:rsidRPr="00475C81">
        <w:rPr>
          <w:rFonts w:ascii="Times New Roman" w:eastAsia="Times New Roman" w:hAnsi="Times New Roman" w:cs="Times New Roman"/>
          <w:bCs/>
        </w:rPr>
        <w:t>pogłębianie wiedzy o szynszyli</w:t>
      </w:r>
      <w:r w:rsidR="00CC338B" w:rsidRPr="00475C81">
        <w:rPr>
          <w:rFonts w:ascii="Times New Roman" w:eastAsia="Times New Roman" w:hAnsi="Times New Roman" w:cs="Times New Roman"/>
          <w:bCs/>
        </w:rPr>
        <w:t>.</w:t>
      </w:r>
      <w:r w:rsidR="00263FA1" w:rsidRPr="00475C81">
        <w:rPr>
          <w:rFonts w:ascii="Times New Roman" w:eastAsia="Times New Roman" w:hAnsi="Times New Roman" w:cs="Times New Roman"/>
          <w:bCs/>
        </w:rPr>
        <w:t xml:space="preserve"> Ćwiczenia spostrzegawczości i oblicz</w:t>
      </w:r>
      <w:r w:rsidR="004D1710" w:rsidRPr="00475C81">
        <w:rPr>
          <w:rFonts w:ascii="Times New Roman" w:eastAsia="Times New Roman" w:hAnsi="Times New Roman" w:cs="Times New Roman"/>
          <w:bCs/>
        </w:rPr>
        <w:t>a</w:t>
      </w:r>
      <w:r w:rsidR="00263FA1" w:rsidRPr="00475C81">
        <w:rPr>
          <w:rFonts w:ascii="Times New Roman" w:eastAsia="Times New Roman" w:hAnsi="Times New Roman" w:cs="Times New Roman"/>
          <w:bCs/>
        </w:rPr>
        <w:t>ni</w:t>
      </w:r>
      <w:r w:rsidR="004D1710" w:rsidRPr="00475C81">
        <w:rPr>
          <w:rFonts w:ascii="Times New Roman" w:eastAsia="Times New Roman" w:hAnsi="Times New Roman" w:cs="Times New Roman"/>
          <w:bCs/>
        </w:rPr>
        <w:t>e</w:t>
      </w:r>
      <w:r w:rsidR="00263FA1" w:rsidRPr="00475C81">
        <w:rPr>
          <w:rFonts w:ascii="Times New Roman" w:eastAsia="Times New Roman" w:hAnsi="Times New Roman" w:cs="Times New Roman"/>
          <w:bCs/>
        </w:rPr>
        <w:t xml:space="preserve"> czas</w:t>
      </w:r>
      <w:r w:rsidR="00A70C23" w:rsidRPr="00475C81">
        <w:rPr>
          <w:rFonts w:ascii="Times New Roman" w:eastAsia="Times New Roman" w:hAnsi="Times New Roman" w:cs="Times New Roman"/>
          <w:bCs/>
        </w:rPr>
        <w:t>u</w:t>
      </w:r>
      <w:r w:rsidR="00263FA1" w:rsidRPr="00475C81">
        <w:rPr>
          <w:rFonts w:ascii="Times New Roman" w:eastAsia="Times New Roman" w:hAnsi="Times New Roman" w:cs="Times New Roman"/>
          <w:bCs/>
        </w:rPr>
        <w:t>.</w:t>
      </w:r>
    </w:p>
    <w:p w14:paraId="4F2E417E" w14:textId="076A3CCC" w:rsidR="00571A80" w:rsidRDefault="00433EF9" w:rsidP="00571A8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</w:t>
      </w:r>
      <w:r w:rsidR="00A70C23">
        <w:rPr>
          <w:rFonts w:ascii="Times New Roman" w:hAnsi="Times New Roman" w:cs="Times New Roman"/>
        </w:rPr>
        <w:t>„</w:t>
      </w:r>
      <w:r w:rsidRPr="00A70C23">
        <w:rPr>
          <w:rFonts w:ascii="Times New Roman" w:hAnsi="Times New Roman" w:cs="Times New Roman"/>
          <w:iCs/>
        </w:rPr>
        <w:t>Bajeczki matematycznej</w:t>
      </w:r>
      <w:r w:rsidR="00A70C23">
        <w:rPr>
          <w:rFonts w:ascii="Times New Roman" w:hAnsi="Times New Roman" w:cs="Times New Roman"/>
          <w:iCs/>
        </w:rPr>
        <w:t>”</w:t>
      </w:r>
      <w:r>
        <w:rPr>
          <w:rFonts w:ascii="Times New Roman" w:hAnsi="Times New Roman" w:cs="Times New Roman"/>
        </w:rPr>
        <w:t xml:space="preserve"> czytanej przez dobrze czytające dziecko lub nauczyciela</w:t>
      </w:r>
      <w:r w:rsidR="00446170">
        <w:rPr>
          <w:rFonts w:ascii="Times New Roman" w:hAnsi="Times New Roman" w:cs="Times New Roman"/>
        </w:rPr>
        <w:t xml:space="preserve"> (s. 32)</w:t>
      </w:r>
      <w:r>
        <w:rPr>
          <w:rFonts w:ascii="Times New Roman" w:hAnsi="Times New Roman" w:cs="Times New Roman"/>
        </w:rPr>
        <w:t>.</w:t>
      </w:r>
    </w:p>
    <w:p w14:paraId="3CB581B9" w14:textId="1A48131A" w:rsidR="00A757C4" w:rsidRDefault="00A757C4" w:rsidP="00571A8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</w:t>
      </w:r>
      <w:r w:rsidR="00A07B15">
        <w:rPr>
          <w:rFonts w:ascii="Times New Roman" w:hAnsi="Times New Roman" w:cs="Times New Roman"/>
        </w:rPr>
        <w:t xml:space="preserve">stopnia </w:t>
      </w:r>
      <w:r>
        <w:rPr>
          <w:rFonts w:ascii="Times New Roman" w:hAnsi="Times New Roman" w:cs="Times New Roman"/>
        </w:rPr>
        <w:t>zrozumienia treści bajeczki</w:t>
      </w:r>
      <w:r w:rsidR="00A70C23">
        <w:rPr>
          <w:rFonts w:ascii="Times New Roman" w:hAnsi="Times New Roman" w:cs="Times New Roman"/>
        </w:rPr>
        <w:t>.</w:t>
      </w:r>
    </w:p>
    <w:p w14:paraId="7AB8323B" w14:textId="13773E55" w:rsidR="00DF5098" w:rsidRPr="00263FA1" w:rsidRDefault="00A757C4" w:rsidP="004D1710">
      <w:pPr>
        <w:ind w:left="709"/>
        <w:jc w:val="both"/>
        <w:rPr>
          <w:rFonts w:ascii="Times New Roman" w:eastAsia="Times New Roman" w:hAnsi="Times New Roman" w:cs="Times New Roman"/>
        </w:rPr>
      </w:pPr>
      <w:r w:rsidRPr="00A757C4">
        <w:rPr>
          <w:rFonts w:ascii="Times New Roman" w:eastAsia="Times New Roman" w:hAnsi="Times New Roman" w:cs="Times New Roman"/>
        </w:rPr>
        <w:t xml:space="preserve">Dzieci </w:t>
      </w:r>
      <w:r w:rsidR="00DF5098">
        <w:rPr>
          <w:rFonts w:ascii="Times New Roman" w:eastAsia="Times New Roman" w:hAnsi="Times New Roman" w:cs="Times New Roman"/>
        </w:rPr>
        <w:t xml:space="preserve">z oddziałów 0–II </w:t>
      </w:r>
      <w:r>
        <w:rPr>
          <w:rFonts w:ascii="Times New Roman" w:eastAsia="Times New Roman" w:hAnsi="Times New Roman" w:cs="Times New Roman"/>
        </w:rPr>
        <w:t xml:space="preserve">udzielają odpowiedzi na pytania do </w:t>
      </w:r>
      <w:r w:rsidR="00A70C23">
        <w:rPr>
          <w:rFonts w:ascii="Times New Roman" w:eastAsia="Times New Roman" w:hAnsi="Times New Roman" w:cs="Times New Roman"/>
        </w:rPr>
        <w:t>tekstu, np.</w:t>
      </w:r>
      <w:r>
        <w:rPr>
          <w:rFonts w:ascii="Times New Roman" w:eastAsia="Times New Roman" w:hAnsi="Times New Roman" w:cs="Times New Roman"/>
        </w:rPr>
        <w:t xml:space="preserve"> </w:t>
      </w:r>
      <w:r w:rsidR="00DF5098" w:rsidRPr="00DF5098">
        <w:rPr>
          <w:rFonts w:ascii="Times New Roman" w:eastAsia="Times New Roman" w:hAnsi="Times New Roman" w:cs="Times New Roman"/>
          <w:i/>
          <w:iCs/>
        </w:rPr>
        <w:t xml:space="preserve">Co usłyszały królewny, gdy wychodziły na spacer? Co ukrywało się w koszyku? Jak wyglądało stworzonko? Co szynszyla lubi jeść? </w:t>
      </w:r>
      <w:r w:rsidR="00DF5098">
        <w:rPr>
          <w:rFonts w:ascii="Times New Roman" w:eastAsia="Times New Roman" w:hAnsi="Times New Roman" w:cs="Times New Roman"/>
          <w:i/>
          <w:iCs/>
        </w:rPr>
        <w:t>Jak król nazwał szynszylę?</w:t>
      </w:r>
      <w:r w:rsidR="004D1710">
        <w:rPr>
          <w:rFonts w:ascii="Times New Roman" w:eastAsia="Times New Roman" w:hAnsi="Times New Roman" w:cs="Times New Roman"/>
        </w:rPr>
        <w:t xml:space="preserve"> Starsze d</w:t>
      </w:r>
      <w:r w:rsidR="00446170">
        <w:rPr>
          <w:rFonts w:ascii="Times New Roman" w:eastAsia="Times New Roman" w:hAnsi="Times New Roman" w:cs="Times New Roman"/>
        </w:rPr>
        <w:t xml:space="preserve">zieci układają </w:t>
      </w:r>
      <w:r w:rsidR="00AA4862">
        <w:rPr>
          <w:rFonts w:ascii="Times New Roman" w:eastAsia="Times New Roman" w:hAnsi="Times New Roman" w:cs="Times New Roman"/>
        </w:rPr>
        <w:br/>
      </w:r>
      <w:r w:rsidR="00DF5098">
        <w:rPr>
          <w:rFonts w:ascii="Times New Roman" w:eastAsia="Times New Roman" w:hAnsi="Times New Roman" w:cs="Times New Roman"/>
        </w:rPr>
        <w:t xml:space="preserve">w grupach </w:t>
      </w:r>
      <w:r w:rsidR="00446170">
        <w:rPr>
          <w:rFonts w:ascii="Times New Roman" w:eastAsia="Times New Roman" w:hAnsi="Times New Roman" w:cs="Times New Roman"/>
        </w:rPr>
        <w:t xml:space="preserve">pytania do przeczytanego tekstu i </w:t>
      </w:r>
      <w:r w:rsidR="00DF5098">
        <w:rPr>
          <w:rFonts w:ascii="Times New Roman" w:eastAsia="Times New Roman" w:hAnsi="Times New Roman" w:cs="Times New Roman"/>
        </w:rPr>
        <w:t>zadają je wybranej grupie</w:t>
      </w:r>
      <w:r w:rsidR="00446170">
        <w:rPr>
          <w:rFonts w:ascii="Times New Roman" w:eastAsia="Times New Roman" w:hAnsi="Times New Roman" w:cs="Times New Roman"/>
        </w:rPr>
        <w:t xml:space="preserve">. Następnie </w:t>
      </w:r>
      <w:r w:rsidR="00DF5098">
        <w:rPr>
          <w:rFonts w:ascii="Times New Roman" w:eastAsia="Times New Roman" w:hAnsi="Times New Roman" w:cs="Times New Roman"/>
        </w:rPr>
        <w:t xml:space="preserve">wspólnie </w:t>
      </w:r>
      <w:r w:rsidR="00446170">
        <w:rPr>
          <w:rFonts w:ascii="Times New Roman" w:eastAsia="Times New Roman" w:hAnsi="Times New Roman" w:cs="Times New Roman"/>
        </w:rPr>
        <w:t xml:space="preserve">obliczają czas spędzony przez </w:t>
      </w:r>
      <w:r w:rsidR="00DF5098">
        <w:rPr>
          <w:rFonts w:ascii="Times New Roman" w:eastAsia="Times New Roman" w:hAnsi="Times New Roman" w:cs="Times New Roman"/>
        </w:rPr>
        <w:t>szynszylę w sianie.</w:t>
      </w:r>
    </w:p>
    <w:p w14:paraId="52AA9CDD" w14:textId="609F008B" w:rsidR="00DF5098" w:rsidRPr="004D1710" w:rsidRDefault="00DF5098" w:rsidP="00263FA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4D1710">
        <w:rPr>
          <w:rFonts w:ascii="Times New Roman" w:hAnsi="Times New Roman" w:cs="Times New Roman"/>
        </w:rPr>
        <w:t>Poszukajka</w:t>
      </w:r>
      <w:proofErr w:type="spellEnd"/>
      <w:r w:rsidRPr="004D1710">
        <w:rPr>
          <w:rFonts w:ascii="Times New Roman" w:hAnsi="Times New Roman" w:cs="Times New Roman"/>
        </w:rPr>
        <w:t xml:space="preserve"> – ćwiczenie doskonalące spostrzegawczość</w:t>
      </w:r>
      <w:r w:rsidR="004D1710" w:rsidRPr="004D1710">
        <w:rPr>
          <w:rFonts w:ascii="Times New Roman" w:hAnsi="Times New Roman" w:cs="Times New Roman"/>
        </w:rPr>
        <w:t>: s</w:t>
      </w:r>
      <w:r w:rsidRPr="004D1710">
        <w:rPr>
          <w:rFonts w:ascii="Times New Roman" w:hAnsi="Times New Roman" w:cs="Times New Roman"/>
        </w:rPr>
        <w:t xml:space="preserve">łuchanie żartobliwego wierszyka </w:t>
      </w:r>
      <w:r w:rsidR="00AA4862">
        <w:rPr>
          <w:rFonts w:ascii="Times New Roman" w:hAnsi="Times New Roman" w:cs="Times New Roman"/>
        </w:rPr>
        <w:br/>
      </w:r>
      <w:r w:rsidRPr="004D1710">
        <w:rPr>
          <w:rFonts w:ascii="Times New Roman" w:hAnsi="Times New Roman" w:cs="Times New Roman"/>
        </w:rPr>
        <w:t xml:space="preserve">i </w:t>
      </w:r>
      <w:r w:rsidR="00263FA1" w:rsidRPr="004D1710">
        <w:rPr>
          <w:rFonts w:ascii="Times New Roman" w:hAnsi="Times New Roman" w:cs="Times New Roman"/>
        </w:rPr>
        <w:t>wyszukiwanie podręczników do nauki języka szynszyli</w:t>
      </w:r>
      <w:r w:rsidR="00FD234B" w:rsidRPr="004D1710">
        <w:rPr>
          <w:rFonts w:ascii="Times New Roman" w:hAnsi="Times New Roman" w:cs="Times New Roman"/>
        </w:rPr>
        <w:t xml:space="preserve"> (s. 32</w:t>
      </w:r>
      <w:r w:rsidR="004D1710">
        <w:rPr>
          <w:rFonts w:ascii="Times New Roman" w:hAnsi="Times New Roman" w:cs="Times New Roman"/>
        </w:rPr>
        <w:t>–</w:t>
      </w:r>
      <w:r w:rsidR="00FD234B" w:rsidRPr="004D1710">
        <w:rPr>
          <w:rFonts w:ascii="Times New Roman" w:hAnsi="Times New Roman" w:cs="Times New Roman"/>
        </w:rPr>
        <w:t>33)</w:t>
      </w:r>
      <w:r w:rsidR="00263FA1" w:rsidRPr="004D1710">
        <w:rPr>
          <w:rFonts w:ascii="Times New Roman" w:hAnsi="Times New Roman" w:cs="Times New Roman"/>
        </w:rPr>
        <w:t>.</w:t>
      </w:r>
    </w:p>
    <w:p w14:paraId="10E5B815" w14:textId="027E14ED" w:rsidR="00DF5098" w:rsidRDefault="00263FA1" w:rsidP="00571A8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Oglądanie krótkiego filmu o szynszylach</w:t>
      </w:r>
      <w:r w:rsidR="00B35F07">
        <w:rPr>
          <w:rFonts w:ascii="Times New Roman" w:hAnsi="Times New Roman" w:cs="Times New Roman"/>
        </w:rPr>
        <w:t xml:space="preserve">. </w:t>
      </w:r>
      <w:r w:rsidR="00B35F07" w:rsidRPr="00B35F07">
        <w:rPr>
          <w:rFonts w:ascii="Times New Roman" w:hAnsi="Times New Roman" w:cs="Times New Roman"/>
        </w:rPr>
        <w:t>Film wyszukuje wcześniej nauczyciel, na przykład</w:t>
      </w:r>
      <w:r w:rsidR="00682EB5">
        <w:rPr>
          <w:rFonts w:ascii="Times New Roman" w:hAnsi="Times New Roman" w:cs="Times New Roman"/>
        </w:rPr>
        <w:t xml:space="preserve"> w serwisie</w:t>
      </w:r>
      <w:bookmarkStart w:id="12" w:name="_GoBack"/>
      <w:bookmarkEnd w:id="12"/>
      <w:r w:rsidR="00B35F07" w:rsidRPr="00B35F07">
        <w:rPr>
          <w:rFonts w:ascii="Times New Roman" w:hAnsi="Times New Roman" w:cs="Times New Roman"/>
        </w:rPr>
        <w:t xml:space="preserve"> YouTube.</w:t>
      </w:r>
    </w:p>
    <w:p w14:paraId="6D07E251" w14:textId="0AE50B15" w:rsidR="006F079C" w:rsidRPr="0074289B" w:rsidRDefault="00263FA1" w:rsidP="0074289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Ustalenie, do której grupy zwierząt domowych można zaliczyć szynszylę</w:t>
      </w:r>
      <w:r w:rsidR="004D17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umieszczenie etykiety w wybranej kolumnie tabeli.</w:t>
      </w:r>
    </w:p>
    <w:p w14:paraId="3DC03745" w14:textId="77777777" w:rsidR="00475C81" w:rsidRDefault="00475C81" w:rsidP="003B611A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13" w:name="_Hlk101693809"/>
    </w:p>
    <w:p w14:paraId="585BB672" w14:textId="587B6A5D" w:rsidR="002B46D7" w:rsidRPr="00475C81" w:rsidRDefault="00D72302" w:rsidP="003B611A">
      <w:pPr>
        <w:jc w:val="both"/>
        <w:rPr>
          <w:rFonts w:ascii="Times New Roman" w:hAnsi="Times New Roman" w:cs="Times New Roman"/>
        </w:rPr>
      </w:pPr>
      <w:r w:rsidRPr="00475C81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475C8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bookmarkEnd w:id="13"/>
      <w:r w:rsidR="00F2475B" w:rsidRPr="00475C8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="00F2475B" w:rsidRPr="00746D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46DA5" w:rsidRPr="00746DA5">
        <w:rPr>
          <w:rFonts w:ascii="Times New Roman" w:eastAsia="Times New Roman" w:hAnsi="Times New Roman" w:cs="Times New Roman"/>
          <w:color w:val="000000" w:themeColor="text1"/>
        </w:rPr>
        <w:t>„</w:t>
      </w:r>
      <w:r w:rsidR="003761B7" w:rsidRPr="00475C81">
        <w:rPr>
          <w:rFonts w:ascii="Times New Roman" w:hAnsi="Times New Roman" w:cs="Times New Roman"/>
        </w:rPr>
        <w:t>Ćwiczenia z myślenia</w:t>
      </w:r>
      <w:r w:rsidR="00746DA5">
        <w:rPr>
          <w:rFonts w:ascii="Times New Roman" w:hAnsi="Times New Roman" w:cs="Times New Roman"/>
        </w:rPr>
        <w:t>”</w:t>
      </w:r>
      <w:r w:rsidR="003761B7" w:rsidRPr="00475C81">
        <w:rPr>
          <w:rFonts w:ascii="Times New Roman" w:hAnsi="Times New Roman" w:cs="Times New Roman"/>
        </w:rPr>
        <w:t xml:space="preserve"> – rozwiązywanie </w:t>
      </w:r>
      <w:r w:rsidR="004D1710" w:rsidRPr="00475C81">
        <w:rPr>
          <w:rFonts w:ascii="Times New Roman" w:hAnsi="Times New Roman" w:cs="Times New Roman"/>
        </w:rPr>
        <w:t xml:space="preserve">łamigłówek </w:t>
      </w:r>
      <w:r w:rsidR="003761B7" w:rsidRPr="00475C81">
        <w:rPr>
          <w:rFonts w:ascii="Times New Roman" w:hAnsi="Times New Roman" w:cs="Times New Roman"/>
        </w:rPr>
        <w:t xml:space="preserve">indywidualnie </w:t>
      </w:r>
      <w:r w:rsidR="00C91165" w:rsidRPr="00475C81">
        <w:rPr>
          <w:rFonts w:ascii="Times New Roman" w:hAnsi="Times New Roman" w:cs="Times New Roman"/>
        </w:rPr>
        <w:t>i</w:t>
      </w:r>
      <w:r w:rsidR="003761B7" w:rsidRPr="00475C81">
        <w:rPr>
          <w:rFonts w:ascii="Times New Roman" w:hAnsi="Times New Roman" w:cs="Times New Roman"/>
        </w:rPr>
        <w:t xml:space="preserve"> w parach</w:t>
      </w:r>
      <w:r w:rsidR="00C91165" w:rsidRPr="00475C81">
        <w:rPr>
          <w:rFonts w:ascii="Times New Roman" w:hAnsi="Times New Roman" w:cs="Times New Roman"/>
        </w:rPr>
        <w:t>.</w:t>
      </w:r>
    </w:p>
    <w:p w14:paraId="5FEE21D0" w14:textId="7B49D05A" w:rsidR="00BA2C41" w:rsidRPr="004D1710" w:rsidRDefault="00941383" w:rsidP="0094138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4D1710">
        <w:rPr>
          <w:rFonts w:ascii="Times New Roman" w:hAnsi="Times New Roman" w:cs="Times New Roman"/>
        </w:rPr>
        <w:t>Ćwiczenie doskonalące spostrzegawczość:</w:t>
      </w:r>
      <w:r w:rsidR="004D1710" w:rsidRPr="004D1710">
        <w:rPr>
          <w:rFonts w:ascii="Times New Roman" w:hAnsi="Times New Roman" w:cs="Times New Roman"/>
        </w:rPr>
        <w:t xml:space="preserve"> </w:t>
      </w:r>
      <w:r w:rsidR="00746DA5">
        <w:rPr>
          <w:rFonts w:ascii="Times New Roman" w:hAnsi="Times New Roman" w:cs="Times New Roman"/>
        </w:rPr>
        <w:t>„</w:t>
      </w:r>
      <w:r w:rsidR="000C71C8" w:rsidRPr="004D1710">
        <w:rPr>
          <w:rFonts w:ascii="Times New Roman" w:hAnsi="Times New Roman" w:cs="Times New Roman"/>
        </w:rPr>
        <w:t>Bucikowe poszukiwania</w:t>
      </w:r>
      <w:r w:rsidR="00746DA5">
        <w:rPr>
          <w:rFonts w:ascii="Times New Roman" w:hAnsi="Times New Roman" w:cs="Times New Roman"/>
        </w:rPr>
        <w:t>”</w:t>
      </w:r>
      <w:r w:rsidRPr="004D1710">
        <w:rPr>
          <w:rFonts w:ascii="Times New Roman" w:hAnsi="Times New Roman" w:cs="Times New Roman"/>
        </w:rPr>
        <w:t xml:space="preserve"> (s. 20)</w:t>
      </w:r>
      <w:r w:rsidR="004D1710" w:rsidRPr="004D1710">
        <w:rPr>
          <w:rFonts w:ascii="Times New Roman" w:hAnsi="Times New Roman" w:cs="Times New Roman"/>
        </w:rPr>
        <w:t xml:space="preserve">, </w:t>
      </w:r>
      <w:r w:rsidR="00746DA5">
        <w:rPr>
          <w:rFonts w:ascii="Times New Roman" w:hAnsi="Times New Roman" w:cs="Times New Roman"/>
        </w:rPr>
        <w:t>„</w:t>
      </w:r>
      <w:r w:rsidRPr="004D1710">
        <w:rPr>
          <w:rFonts w:ascii="Times New Roman" w:hAnsi="Times New Roman" w:cs="Times New Roman"/>
        </w:rPr>
        <w:t>Labiryntowo</w:t>
      </w:r>
      <w:r w:rsidR="00746DA5">
        <w:rPr>
          <w:rFonts w:ascii="Times New Roman" w:hAnsi="Times New Roman" w:cs="Times New Roman"/>
        </w:rPr>
        <w:t>”</w:t>
      </w:r>
      <w:r w:rsidRPr="004D1710">
        <w:rPr>
          <w:rFonts w:ascii="Times New Roman" w:hAnsi="Times New Roman" w:cs="Times New Roman"/>
        </w:rPr>
        <w:t xml:space="preserve"> </w:t>
      </w:r>
      <w:r w:rsidR="00AA4862">
        <w:rPr>
          <w:rFonts w:ascii="Times New Roman" w:hAnsi="Times New Roman" w:cs="Times New Roman"/>
        </w:rPr>
        <w:br/>
      </w:r>
      <w:r w:rsidRPr="004D1710">
        <w:rPr>
          <w:rFonts w:ascii="Times New Roman" w:hAnsi="Times New Roman" w:cs="Times New Roman"/>
        </w:rPr>
        <w:t>(s. 28)</w:t>
      </w:r>
      <w:r w:rsidR="004D1710" w:rsidRPr="004D1710">
        <w:rPr>
          <w:rFonts w:ascii="Times New Roman" w:hAnsi="Times New Roman" w:cs="Times New Roman"/>
        </w:rPr>
        <w:t xml:space="preserve">, </w:t>
      </w:r>
      <w:r w:rsidR="00746DA5">
        <w:rPr>
          <w:rFonts w:ascii="Times New Roman" w:hAnsi="Times New Roman" w:cs="Times New Roman"/>
        </w:rPr>
        <w:t>„</w:t>
      </w:r>
      <w:r w:rsidR="00BA2C41" w:rsidRPr="004D1710">
        <w:rPr>
          <w:rFonts w:ascii="Times New Roman" w:hAnsi="Times New Roman" w:cs="Times New Roman"/>
        </w:rPr>
        <w:t>Znajdź różnice</w:t>
      </w:r>
      <w:r w:rsidR="00746DA5">
        <w:rPr>
          <w:rFonts w:ascii="Times New Roman" w:hAnsi="Times New Roman" w:cs="Times New Roman"/>
        </w:rPr>
        <w:t>”</w:t>
      </w:r>
      <w:r w:rsidR="00BA2C41" w:rsidRPr="004D1710">
        <w:rPr>
          <w:rFonts w:ascii="Times New Roman" w:hAnsi="Times New Roman" w:cs="Times New Roman"/>
        </w:rPr>
        <w:t xml:space="preserve"> (s. 34).</w:t>
      </w:r>
    </w:p>
    <w:p w14:paraId="3D41BB9C" w14:textId="13007B70" w:rsidR="00596E09" w:rsidRPr="00BA2C41" w:rsidRDefault="00746DA5" w:rsidP="004D171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C71C8" w:rsidRPr="004D1710">
        <w:rPr>
          <w:rFonts w:ascii="Times New Roman" w:hAnsi="Times New Roman" w:cs="Times New Roman"/>
        </w:rPr>
        <w:t>Ćwiczenia z myślenia</w:t>
      </w:r>
      <w:r>
        <w:rPr>
          <w:rFonts w:ascii="Times New Roman" w:hAnsi="Times New Roman" w:cs="Times New Roman"/>
        </w:rPr>
        <w:t>”</w:t>
      </w:r>
      <w:r w:rsidR="004D1710">
        <w:rPr>
          <w:rFonts w:ascii="Times New Roman" w:hAnsi="Times New Roman" w:cs="Times New Roman"/>
        </w:rPr>
        <w:t xml:space="preserve"> (s. 30–31)</w:t>
      </w:r>
      <w:r w:rsidR="004D1710" w:rsidRPr="004D1710">
        <w:rPr>
          <w:rFonts w:ascii="Times New Roman" w:hAnsi="Times New Roman" w:cs="Times New Roman"/>
        </w:rPr>
        <w:t xml:space="preserve">: </w:t>
      </w:r>
      <w:r w:rsidR="004D1710">
        <w:rPr>
          <w:rFonts w:ascii="Times New Roman" w:hAnsi="Times New Roman" w:cs="Times New Roman"/>
        </w:rPr>
        <w:t>po wykonaniu zadania dzieci dzielą się wynikami swojej pracy.</w:t>
      </w:r>
    </w:p>
    <w:p w14:paraId="4E795506" w14:textId="77777777" w:rsidR="00475C81" w:rsidRDefault="00475C81" w:rsidP="004D1710">
      <w:pPr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bookmarkStart w:id="14" w:name="_Hlk101696728"/>
      <w:bookmarkStart w:id="15" w:name="_Hlk72709995"/>
    </w:p>
    <w:p w14:paraId="17975C78" w14:textId="7D003DA7" w:rsidR="00FE1E87" w:rsidRPr="00475C81" w:rsidRDefault="00B34061" w:rsidP="004D1710">
      <w:pPr>
        <w:ind w:left="567" w:hanging="567"/>
        <w:jc w:val="both"/>
        <w:rPr>
          <w:rFonts w:ascii="Times New Roman" w:hAnsi="Times New Roman" w:cs="Times New Roman"/>
        </w:rPr>
      </w:pPr>
      <w:r w:rsidRPr="00475C81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bookmarkEnd w:id="14"/>
      <w:bookmarkEnd w:id="15"/>
      <w:r w:rsidR="004D1710" w:rsidRPr="00475C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6666" w:rsidRPr="00475C8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="006C6666" w:rsidRPr="00746DA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746DA5" w:rsidRPr="00746DA5">
        <w:rPr>
          <w:rFonts w:ascii="Times New Roman" w:eastAsia="Times New Roman" w:hAnsi="Times New Roman" w:cs="Times New Roman"/>
          <w:bCs/>
          <w:color w:val="000000" w:themeColor="text1"/>
        </w:rPr>
        <w:t>„</w:t>
      </w:r>
      <w:r w:rsidR="00BA2C41" w:rsidRPr="00475C81">
        <w:rPr>
          <w:rFonts w:ascii="Times New Roman" w:eastAsia="Times New Roman" w:hAnsi="Times New Roman" w:cs="Times New Roman"/>
          <w:bCs/>
        </w:rPr>
        <w:t>Poznajesz to zwierzątko?</w:t>
      </w:r>
      <w:r w:rsidR="00746DA5">
        <w:rPr>
          <w:rFonts w:ascii="Times New Roman" w:eastAsia="Times New Roman" w:hAnsi="Times New Roman" w:cs="Times New Roman"/>
          <w:bCs/>
        </w:rPr>
        <w:t>”</w:t>
      </w:r>
      <w:r w:rsidR="00764464" w:rsidRPr="00475C81">
        <w:rPr>
          <w:rFonts w:ascii="Times New Roman" w:eastAsia="Times New Roman" w:hAnsi="Times New Roman" w:cs="Times New Roman"/>
          <w:bCs/>
        </w:rPr>
        <w:t xml:space="preserve"> – </w:t>
      </w:r>
      <w:r w:rsidR="00C91165" w:rsidRPr="00475C81">
        <w:rPr>
          <w:rFonts w:ascii="Times New Roman" w:eastAsia="Times New Roman" w:hAnsi="Times New Roman" w:cs="Times New Roman"/>
          <w:bCs/>
        </w:rPr>
        <w:t>wypowiedzi podsumowujące kategoryzację zwierząt domowych na typowe i nietypowe</w:t>
      </w:r>
      <w:r w:rsidR="00764464" w:rsidRPr="00475C81">
        <w:rPr>
          <w:rFonts w:ascii="Times New Roman" w:eastAsia="Times New Roman" w:hAnsi="Times New Roman" w:cs="Times New Roman"/>
          <w:bCs/>
        </w:rPr>
        <w:t>.</w:t>
      </w:r>
    </w:p>
    <w:p w14:paraId="3D6B1DA8" w14:textId="61082811" w:rsidR="008F32C7" w:rsidRDefault="008F32C7" w:rsidP="00596E0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Wspólna analiza tabeli uzupełnianej w trakcie zajęć. Ustalenie, o których zwierzętach była mowa, których </w:t>
      </w:r>
      <w:r w:rsidR="004D1710">
        <w:rPr>
          <w:rFonts w:ascii="Times New Roman" w:hAnsi="Times New Roman" w:cs="Times New Roman"/>
        </w:rPr>
        <w:t xml:space="preserve">było więcej: </w:t>
      </w:r>
      <w:r>
        <w:rPr>
          <w:rFonts w:ascii="Times New Roman" w:hAnsi="Times New Roman" w:cs="Times New Roman"/>
        </w:rPr>
        <w:t>typowych czy nietypowych.</w:t>
      </w:r>
    </w:p>
    <w:p w14:paraId="4FF8E0EA" w14:textId="61C57866" w:rsidR="003B0824" w:rsidRPr="004D1710" w:rsidRDefault="00145911" w:rsidP="003B082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B0824" w:rsidRPr="004D1710">
        <w:rPr>
          <w:rFonts w:ascii="Times New Roman" w:hAnsi="Times New Roman" w:cs="Times New Roman"/>
        </w:rPr>
        <w:t>Kim jestem?</w:t>
      </w:r>
      <w:r>
        <w:rPr>
          <w:rFonts w:ascii="Times New Roman" w:hAnsi="Times New Roman" w:cs="Times New Roman"/>
        </w:rPr>
        <w:t>”</w:t>
      </w:r>
      <w:r w:rsidR="003B0824" w:rsidRPr="004D1710">
        <w:rPr>
          <w:rFonts w:ascii="Times New Roman" w:hAnsi="Times New Roman" w:cs="Times New Roman"/>
        </w:rPr>
        <w:t xml:space="preserve"> – zgadywanka słowna</w:t>
      </w:r>
      <w:r w:rsidR="004D1710" w:rsidRPr="004D1710">
        <w:rPr>
          <w:rFonts w:ascii="Times New Roman" w:hAnsi="Times New Roman" w:cs="Times New Roman"/>
        </w:rPr>
        <w:t>: c</w:t>
      </w:r>
      <w:r w:rsidR="003B0824" w:rsidRPr="004D1710">
        <w:rPr>
          <w:rFonts w:ascii="Times New Roman" w:hAnsi="Times New Roman" w:cs="Times New Roman"/>
        </w:rPr>
        <w:t>hętne dzieci wchodzą w rolę jednego ze zwierząt, których nazwy padły podczas zajęć</w:t>
      </w:r>
      <w:r w:rsidR="004D1710">
        <w:rPr>
          <w:rFonts w:ascii="Times New Roman" w:hAnsi="Times New Roman" w:cs="Times New Roman"/>
        </w:rPr>
        <w:t>; n</w:t>
      </w:r>
      <w:r w:rsidR="003B0824" w:rsidRPr="004D1710">
        <w:rPr>
          <w:rFonts w:ascii="Times New Roman" w:hAnsi="Times New Roman" w:cs="Times New Roman"/>
        </w:rPr>
        <w:t xml:space="preserve">ie podając nazwy, krótko przedstawiają się, mówią </w:t>
      </w:r>
      <w:r w:rsidR="00AA4862">
        <w:rPr>
          <w:rFonts w:ascii="Times New Roman" w:hAnsi="Times New Roman" w:cs="Times New Roman"/>
        </w:rPr>
        <w:br/>
      </w:r>
      <w:r w:rsidR="003B0824" w:rsidRPr="004D1710">
        <w:rPr>
          <w:rFonts w:ascii="Times New Roman" w:hAnsi="Times New Roman" w:cs="Times New Roman"/>
        </w:rPr>
        <w:t>o wyglądzie i usposobieniu</w:t>
      </w:r>
      <w:r w:rsidR="004D1710">
        <w:rPr>
          <w:rFonts w:ascii="Times New Roman" w:hAnsi="Times New Roman" w:cs="Times New Roman"/>
        </w:rPr>
        <w:t>; p</w:t>
      </w:r>
      <w:r w:rsidR="003B0824" w:rsidRPr="004D1710">
        <w:rPr>
          <w:rFonts w:ascii="Times New Roman" w:hAnsi="Times New Roman" w:cs="Times New Roman"/>
        </w:rPr>
        <w:t>ozostałe dzieci zgadują, w jakie zwierzę wcielił się prezenter.</w:t>
      </w:r>
    </w:p>
    <w:p w14:paraId="4DF0FC59" w14:textId="4EB3A1E6" w:rsidR="00596E09" w:rsidRPr="003B0824" w:rsidRDefault="003B0824" w:rsidP="008F32C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Świerszczykowy</w:t>
      </w:r>
      <w:proofErr w:type="spellEnd"/>
      <w:r>
        <w:rPr>
          <w:rFonts w:ascii="Times New Roman" w:hAnsi="Times New Roman" w:cs="Times New Roman"/>
        </w:rPr>
        <w:t xml:space="preserve"> konkurs – zachęcenie do wzięcia udziału w konkursie (s. 29).</w:t>
      </w:r>
    </w:p>
    <w:p w14:paraId="66DD73EA" w14:textId="77777777" w:rsidR="0077035A" w:rsidRDefault="0077035A" w:rsidP="003B0824">
      <w:pPr>
        <w:rPr>
          <w:rFonts w:ascii="Times New Roman" w:eastAsia="Times New Roman" w:hAnsi="Times New Roman" w:cs="Times New Roman"/>
        </w:rPr>
      </w:pPr>
    </w:p>
    <w:p w14:paraId="63C3CF5C" w14:textId="77777777" w:rsidR="00DC5704" w:rsidRDefault="00DC5704" w:rsidP="0077035A">
      <w:pPr>
        <w:ind w:left="6804"/>
        <w:rPr>
          <w:rFonts w:ascii="Times New Roman" w:eastAsia="Times New Roman" w:hAnsi="Times New Roman" w:cs="Times New Roman"/>
        </w:rPr>
      </w:pPr>
    </w:p>
    <w:p w14:paraId="514541D0" w14:textId="5D0FCB7F" w:rsidR="007156B1" w:rsidRPr="00B35F07" w:rsidRDefault="0077035A" w:rsidP="00B35F07">
      <w:pPr>
        <w:ind w:left="7230"/>
        <w:rPr>
          <w:rFonts w:ascii="Times New Roman" w:hAnsi="Times New Roman" w:cs="Times New Roman" w:hint="eastAsia"/>
        </w:rPr>
      </w:pPr>
      <w:r w:rsidRPr="00BA6971">
        <w:rPr>
          <w:rFonts w:ascii="Times New Roman" w:eastAsia="Times New Roman" w:hAnsi="Times New Roman" w:cs="Times New Roman"/>
        </w:rPr>
        <w:t>Małgorzata Szewczyk</w:t>
      </w:r>
    </w:p>
    <w:sectPr w:rsidR="007156B1" w:rsidRPr="00B35F07" w:rsidSect="00475C81">
      <w:pgSz w:w="11906" w:h="16838"/>
      <w:pgMar w:top="1134" w:right="1121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64C0"/>
    <w:multiLevelType w:val="hybridMultilevel"/>
    <w:tmpl w:val="FA92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9F1"/>
    <w:multiLevelType w:val="hybridMultilevel"/>
    <w:tmpl w:val="C5C21B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D4D63"/>
    <w:multiLevelType w:val="hybridMultilevel"/>
    <w:tmpl w:val="F612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048E"/>
    <w:multiLevelType w:val="hybridMultilevel"/>
    <w:tmpl w:val="0B4E1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E0B6F"/>
    <w:multiLevelType w:val="hybridMultilevel"/>
    <w:tmpl w:val="ADDE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A"/>
    <w:rsid w:val="000020F5"/>
    <w:rsid w:val="000031DC"/>
    <w:rsid w:val="00006598"/>
    <w:rsid w:val="00010312"/>
    <w:rsid w:val="00025565"/>
    <w:rsid w:val="00036A2B"/>
    <w:rsid w:val="00042E68"/>
    <w:rsid w:val="00055BD4"/>
    <w:rsid w:val="00056A92"/>
    <w:rsid w:val="00057B66"/>
    <w:rsid w:val="000647D0"/>
    <w:rsid w:val="00074B87"/>
    <w:rsid w:val="0009105E"/>
    <w:rsid w:val="00091132"/>
    <w:rsid w:val="00092072"/>
    <w:rsid w:val="000B62D6"/>
    <w:rsid w:val="000C24C9"/>
    <w:rsid w:val="000C71C8"/>
    <w:rsid w:val="000D269D"/>
    <w:rsid w:val="000E07B7"/>
    <w:rsid w:val="000E0B35"/>
    <w:rsid w:val="000E2342"/>
    <w:rsid w:val="00100527"/>
    <w:rsid w:val="00104F4B"/>
    <w:rsid w:val="001157C5"/>
    <w:rsid w:val="00117DC0"/>
    <w:rsid w:val="0012270B"/>
    <w:rsid w:val="00124FF8"/>
    <w:rsid w:val="00143B62"/>
    <w:rsid w:val="001440B8"/>
    <w:rsid w:val="001450E7"/>
    <w:rsid w:val="00145911"/>
    <w:rsid w:val="00157E41"/>
    <w:rsid w:val="00165253"/>
    <w:rsid w:val="001846CE"/>
    <w:rsid w:val="00184DDB"/>
    <w:rsid w:val="00185219"/>
    <w:rsid w:val="00191DD6"/>
    <w:rsid w:val="00192A16"/>
    <w:rsid w:val="00193036"/>
    <w:rsid w:val="001A0BE3"/>
    <w:rsid w:val="001A477C"/>
    <w:rsid w:val="001A7A1E"/>
    <w:rsid w:val="001B4171"/>
    <w:rsid w:val="001B4DF7"/>
    <w:rsid w:val="001C20BA"/>
    <w:rsid w:val="001C6B07"/>
    <w:rsid w:val="001D425C"/>
    <w:rsid w:val="001D689D"/>
    <w:rsid w:val="001F29BE"/>
    <w:rsid w:val="001F74A6"/>
    <w:rsid w:val="002001B8"/>
    <w:rsid w:val="0020142D"/>
    <w:rsid w:val="0021269B"/>
    <w:rsid w:val="00212E4F"/>
    <w:rsid w:val="00223EB8"/>
    <w:rsid w:val="002267E1"/>
    <w:rsid w:val="00237BB8"/>
    <w:rsid w:val="0024088B"/>
    <w:rsid w:val="00242FD9"/>
    <w:rsid w:val="00247909"/>
    <w:rsid w:val="00263FA1"/>
    <w:rsid w:val="002678CD"/>
    <w:rsid w:val="0027698E"/>
    <w:rsid w:val="002852F0"/>
    <w:rsid w:val="00285C5D"/>
    <w:rsid w:val="0028786E"/>
    <w:rsid w:val="0029003A"/>
    <w:rsid w:val="002A4761"/>
    <w:rsid w:val="002B46D7"/>
    <w:rsid w:val="002B5F75"/>
    <w:rsid w:val="002D441C"/>
    <w:rsid w:val="002D4FD2"/>
    <w:rsid w:val="002E5A4A"/>
    <w:rsid w:val="002F47B7"/>
    <w:rsid w:val="00306731"/>
    <w:rsid w:val="00317EFE"/>
    <w:rsid w:val="00323FEA"/>
    <w:rsid w:val="00325A3D"/>
    <w:rsid w:val="00335E2E"/>
    <w:rsid w:val="00337AD0"/>
    <w:rsid w:val="0034324D"/>
    <w:rsid w:val="003460E1"/>
    <w:rsid w:val="003565E6"/>
    <w:rsid w:val="00372787"/>
    <w:rsid w:val="00374FB1"/>
    <w:rsid w:val="003761B7"/>
    <w:rsid w:val="00390F3F"/>
    <w:rsid w:val="003933E0"/>
    <w:rsid w:val="00393543"/>
    <w:rsid w:val="00394DC4"/>
    <w:rsid w:val="003A3F27"/>
    <w:rsid w:val="003A5DA0"/>
    <w:rsid w:val="003B0824"/>
    <w:rsid w:val="003B611A"/>
    <w:rsid w:val="003B7771"/>
    <w:rsid w:val="003C6DB5"/>
    <w:rsid w:val="003D24B3"/>
    <w:rsid w:val="003D3A79"/>
    <w:rsid w:val="003D77A4"/>
    <w:rsid w:val="003E08BA"/>
    <w:rsid w:val="003E3696"/>
    <w:rsid w:val="003E792D"/>
    <w:rsid w:val="003F54BB"/>
    <w:rsid w:val="00406D4D"/>
    <w:rsid w:val="00407321"/>
    <w:rsid w:val="00412F8C"/>
    <w:rsid w:val="00414C5B"/>
    <w:rsid w:val="00421C69"/>
    <w:rsid w:val="0042353C"/>
    <w:rsid w:val="00425A11"/>
    <w:rsid w:val="00431798"/>
    <w:rsid w:val="00433EF9"/>
    <w:rsid w:val="004402D5"/>
    <w:rsid w:val="0044369F"/>
    <w:rsid w:val="00446170"/>
    <w:rsid w:val="004508A7"/>
    <w:rsid w:val="00473EE7"/>
    <w:rsid w:val="00475C81"/>
    <w:rsid w:val="0049227B"/>
    <w:rsid w:val="004A186C"/>
    <w:rsid w:val="004A3053"/>
    <w:rsid w:val="004A3D22"/>
    <w:rsid w:val="004A7901"/>
    <w:rsid w:val="004D1710"/>
    <w:rsid w:val="004D230D"/>
    <w:rsid w:val="004D4D63"/>
    <w:rsid w:val="004F79CA"/>
    <w:rsid w:val="00500421"/>
    <w:rsid w:val="005020D1"/>
    <w:rsid w:val="00517BCD"/>
    <w:rsid w:val="005200B9"/>
    <w:rsid w:val="00533A30"/>
    <w:rsid w:val="00534B53"/>
    <w:rsid w:val="00537D16"/>
    <w:rsid w:val="005431AD"/>
    <w:rsid w:val="00543D09"/>
    <w:rsid w:val="0054475B"/>
    <w:rsid w:val="00554C37"/>
    <w:rsid w:val="00557B46"/>
    <w:rsid w:val="005645C5"/>
    <w:rsid w:val="00565CB9"/>
    <w:rsid w:val="00571A80"/>
    <w:rsid w:val="00581EAF"/>
    <w:rsid w:val="0058452D"/>
    <w:rsid w:val="00596A59"/>
    <w:rsid w:val="00596E09"/>
    <w:rsid w:val="005A2B98"/>
    <w:rsid w:val="005A6C95"/>
    <w:rsid w:val="005B1C3D"/>
    <w:rsid w:val="005C5E73"/>
    <w:rsid w:val="006064DF"/>
    <w:rsid w:val="0061152E"/>
    <w:rsid w:val="00621FDD"/>
    <w:rsid w:val="00630E42"/>
    <w:rsid w:val="006317AD"/>
    <w:rsid w:val="00636A7C"/>
    <w:rsid w:val="006406F1"/>
    <w:rsid w:val="00642471"/>
    <w:rsid w:val="0064524A"/>
    <w:rsid w:val="0064548C"/>
    <w:rsid w:val="00653748"/>
    <w:rsid w:val="006542BB"/>
    <w:rsid w:val="00670540"/>
    <w:rsid w:val="00673222"/>
    <w:rsid w:val="00674254"/>
    <w:rsid w:val="006770A3"/>
    <w:rsid w:val="00682EB5"/>
    <w:rsid w:val="00685948"/>
    <w:rsid w:val="00693B13"/>
    <w:rsid w:val="00694AAD"/>
    <w:rsid w:val="006A33E6"/>
    <w:rsid w:val="006C6666"/>
    <w:rsid w:val="006E0B64"/>
    <w:rsid w:val="006E0E9F"/>
    <w:rsid w:val="006E7301"/>
    <w:rsid w:val="006F079C"/>
    <w:rsid w:val="006F6BF0"/>
    <w:rsid w:val="00702753"/>
    <w:rsid w:val="00705C92"/>
    <w:rsid w:val="007113FF"/>
    <w:rsid w:val="007156B1"/>
    <w:rsid w:val="00715A06"/>
    <w:rsid w:val="007214C1"/>
    <w:rsid w:val="00721EE1"/>
    <w:rsid w:val="007235FC"/>
    <w:rsid w:val="007317C2"/>
    <w:rsid w:val="00733A85"/>
    <w:rsid w:val="0074289B"/>
    <w:rsid w:val="00744FFE"/>
    <w:rsid w:val="00745936"/>
    <w:rsid w:val="00746DA5"/>
    <w:rsid w:val="00747DBA"/>
    <w:rsid w:val="007549F2"/>
    <w:rsid w:val="00764464"/>
    <w:rsid w:val="0077035A"/>
    <w:rsid w:val="00776949"/>
    <w:rsid w:val="00787599"/>
    <w:rsid w:val="007B674C"/>
    <w:rsid w:val="007C400B"/>
    <w:rsid w:val="007D167A"/>
    <w:rsid w:val="007D394C"/>
    <w:rsid w:val="007D6450"/>
    <w:rsid w:val="007E7079"/>
    <w:rsid w:val="007F22E2"/>
    <w:rsid w:val="007F263F"/>
    <w:rsid w:val="007F7DA3"/>
    <w:rsid w:val="0082768A"/>
    <w:rsid w:val="00832C93"/>
    <w:rsid w:val="00834907"/>
    <w:rsid w:val="0083672D"/>
    <w:rsid w:val="008437A6"/>
    <w:rsid w:val="00847AF1"/>
    <w:rsid w:val="00866DF2"/>
    <w:rsid w:val="00871669"/>
    <w:rsid w:val="008749DC"/>
    <w:rsid w:val="00881C13"/>
    <w:rsid w:val="00885EAC"/>
    <w:rsid w:val="008878C8"/>
    <w:rsid w:val="008C5886"/>
    <w:rsid w:val="008C739E"/>
    <w:rsid w:val="008D262F"/>
    <w:rsid w:val="008D3700"/>
    <w:rsid w:val="008D4E1A"/>
    <w:rsid w:val="008E57D9"/>
    <w:rsid w:val="008F160F"/>
    <w:rsid w:val="008F32C7"/>
    <w:rsid w:val="00907390"/>
    <w:rsid w:val="0091130C"/>
    <w:rsid w:val="00912FD9"/>
    <w:rsid w:val="009220E8"/>
    <w:rsid w:val="009409F4"/>
    <w:rsid w:val="00941383"/>
    <w:rsid w:val="009512CC"/>
    <w:rsid w:val="00953D60"/>
    <w:rsid w:val="00953ECA"/>
    <w:rsid w:val="00956097"/>
    <w:rsid w:val="00957A28"/>
    <w:rsid w:val="00960D29"/>
    <w:rsid w:val="00973BCE"/>
    <w:rsid w:val="00977080"/>
    <w:rsid w:val="00987300"/>
    <w:rsid w:val="00995565"/>
    <w:rsid w:val="009A3F2F"/>
    <w:rsid w:val="009B2354"/>
    <w:rsid w:val="009B255C"/>
    <w:rsid w:val="009B4B57"/>
    <w:rsid w:val="009B6F63"/>
    <w:rsid w:val="009B7E2F"/>
    <w:rsid w:val="009C2A77"/>
    <w:rsid w:val="009C7B0E"/>
    <w:rsid w:val="009D1832"/>
    <w:rsid w:val="009D7055"/>
    <w:rsid w:val="009D7943"/>
    <w:rsid w:val="009E6AC6"/>
    <w:rsid w:val="009E6D9E"/>
    <w:rsid w:val="009F01E2"/>
    <w:rsid w:val="009F0CCB"/>
    <w:rsid w:val="009F2E2D"/>
    <w:rsid w:val="009F797A"/>
    <w:rsid w:val="00A01304"/>
    <w:rsid w:val="00A01784"/>
    <w:rsid w:val="00A0561F"/>
    <w:rsid w:val="00A07B15"/>
    <w:rsid w:val="00A11D51"/>
    <w:rsid w:val="00A14E75"/>
    <w:rsid w:val="00A216D7"/>
    <w:rsid w:val="00A303DF"/>
    <w:rsid w:val="00A44862"/>
    <w:rsid w:val="00A461C7"/>
    <w:rsid w:val="00A70C23"/>
    <w:rsid w:val="00A751CD"/>
    <w:rsid w:val="00A757C4"/>
    <w:rsid w:val="00A75B56"/>
    <w:rsid w:val="00A8351F"/>
    <w:rsid w:val="00A85CDF"/>
    <w:rsid w:val="00A92BDB"/>
    <w:rsid w:val="00A92F5C"/>
    <w:rsid w:val="00A9549B"/>
    <w:rsid w:val="00AA4862"/>
    <w:rsid w:val="00AB0634"/>
    <w:rsid w:val="00AB4D94"/>
    <w:rsid w:val="00AD6F27"/>
    <w:rsid w:val="00AE09F0"/>
    <w:rsid w:val="00AE2253"/>
    <w:rsid w:val="00AE6E59"/>
    <w:rsid w:val="00B033BC"/>
    <w:rsid w:val="00B12087"/>
    <w:rsid w:val="00B12273"/>
    <w:rsid w:val="00B20341"/>
    <w:rsid w:val="00B2102D"/>
    <w:rsid w:val="00B22400"/>
    <w:rsid w:val="00B23461"/>
    <w:rsid w:val="00B34061"/>
    <w:rsid w:val="00B35F07"/>
    <w:rsid w:val="00B467D6"/>
    <w:rsid w:val="00B523B7"/>
    <w:rsid w:val="00B52C3F"/>
    <w:rsid w:val="00B539F5"/>
    <w:rsid w:val="00B6252A"/>
    <w:rsid w:val="00B65C05"/>
    <w:rsid w:val="00B825D8"/>
    <w:rsid w:val="00B83559"/>
    <w:rsid w:val="00B87A86"/>
    <w:rsid w:val="00BA2C41"/>
    <w:rsid w:val="00BA6749"/>
    <w:rsid w:val="00BB3AAE"/>
    <w:rsid w:val="00BB643B"/>
    <w:rsid w:val="00BB72B7"/>
    <w:rsid w:val="00BC1850"/>
    <w:rsid w:val="00BC4D1B"/>
    <w:rsid w:val="00BD36A3"/>
    <w:rsid w:val="00BD5588"/>
    <w:rsid w:val="00BD7993"/>
    <w:rsid w:val="00BF000A"/>
    <w:rsid w:val="00C04851"/>
    <w:rsid w:val="00C119A0"/>
    <w:rsid w:val="00C204F2"/>
    <w:rsid w:val="00C23055"/>
    <w:rsid w:val="00C41117"/>
    <w:rsid w:val="00C4738E"/>
    <w:rsid w:val="00C5039B"/>
    <w:rsid w:val="00C52791"/>
    <w:rsid w:val="00C53412"/>
    <w:rsid w:val="00C5349A"/>
    <w:rsid w:val="00C564C7"/>
    <w:rsid w:val="00C56613"/>
    <w:rsid w:val="00C57EE8"/>
    <w:rsid w:val="00C633A5"/>
    <w:rsid w:val="00C74320"/>
    <w:rsid w:val="00C75CE6"/>
    <w:rsid w:val="00C77732"/>
    <w:rsid w:val="00C8404A"/>
    <w:rsid w:val="00C91165"/>
    <w:rsid w:val="00C9506E"/>
    <w:rsid w:val="00C96878"/>
    <w:rsid w:val="00CA284A"/>
    <w:rsid w:val="00CB3338"/>
    <w:rsid w:val="00CB3D96"/>
    <w:rsid w:val="00CC338B"/>
    <w:rsid w:val="00CE2E80"/>
    <w:rsid w:val="00CE5278"/>
    <w:rsid w:val="00CE566E"/>
    <w:rsid w:val="00CF1A34"/>
    <w:rsid w:val="00D1216B"/>
    <w:rsid w:val="00D22156"/>
    <w:rsid w:val="00D25830"/>
    <w:rsid w:val="00D2722C"/>
    <w:rsid w:val="00D31AD2"/>
    <w:rsid w:val="00D42A64"/>
    <w:rsid w:val="00D53224"/>
    <w:rsid w:val="00D538E9"/>
    <w:rsid w:val="00D56E06"/>
    <w:rsid w:val="00D611B6"/>
    <w:rsid w:val="00D61F4D"/>
    <w:rsid w:val="00D64E7D"/>
    <w:rsid w:val="00D71422"/>
    <w:rsid w:val="00D72302"/>
    <w:rsid w:val="00D91A75"/>
    <w:rsid w:val="00D91F07"/>
    <w:rsid w:val="00DA06A8"/>
    <w:rsid w:val="00DA1328"/>
    <w:rsid w:val="00DA2C2F"/>
    <w:rsid w:val="00DA4315"/>
    <w:rsid w:val="00DA4F40"/>
    <w:rsid w:val="00DA75EB"/>
    <w:rsid w:val="00DA7E5E"/>
    <w:rsid w:val="00DC5704"/>
    <w:rsid w:val="00DD0D48"/>
    <w:rsid w:val="00DD4C36"/>
    <w:rsid w:val="00DE0262"/>
    <w:rsid w:val="00DE26C4"/>
    <w:rsid w:val="00DE4BC8"/>
    <w:rsid w:val="00DF5098"/>
    <w:rsid w:val="00DF5651"/>
    <w:rsid w:val="00E00ECC"/>
    <w:rsid w:val="00E023A4"/>
    <w:rsid w:val="00E02CE9"/>
    <w:rsid w:val="00E1481B"/>
    <w:rsid w:val="00E227B1"/>
    <w:rsid w:val="00E304C2"/>
    <w:rsid w:val="00E4594A"/>
    <w:rsid w:val="00E4683D"/>
    <w:rsid w:val="00E6110B"/>
    <w:rsid w:val="00E83BED"/>
    <w:rsid w:val="00E83C02"/>
    <w:rsid w:val="00E920EE"/>
    <w:rsid w:val="00EB5791"/>
    <w:rsid w:val="00EC1440"/>
    <w:rsid w:val="00EC2A94"/>
    <w:rsid w:val="00EC5C8D"/>
    <w:rsid w:val="00F031C5"/>
    <w:rsid w:val="00F144FC"/>
    <w:rsid w:val="00F16341"/>
    <w:rsid w:val="00F2475B"/>
    <w:rsid w:val="00F262E0"/>
    <w:rsid w:val="00F33F64"/>
    <w:rsid w:val="00F41583"/>
    <w:rsid w:val="00F452C7"/>
    <w:rsid w:val="00F5103B"/>
    <w:rsid w:val="00F56234"/>
    <w:rsid w:val="00F6423C"/>
    <w:rsid w:val="00F704FB"/>
    <w:rsid w:val="00F709CC"/>
    <w:rsid w:val="00F72A32"/>
    <w:rsid w:val="00F734EA"/>
    <w:rsid w:val="00F75079"/>
    <w:rsid w:val="00F75DEC"/>
    <w:rsid w:val="00F778AC"/>
    <w:rsid w:val="00F77A30"/>
    <w:rsid w:val="00F84747"/>
    <w:rsid w:val="00F92D04"/>
    <w:rsid w:val="00F93F58"/>
    <w:rsid w:val="00FA27B0"/>
    <w:rsid w:val="00FA33CC"/>
    <w:rsid w:val="00FB4559"/>
    <w:rsid w:val="00FC22C6"/>
    <w:rsid w:val="00FD234B"/>
    <w:rsid w:val="00FE1E87"/>
    <w:rsid w:val="00FE666D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08A"/>
  <w15:chartTrackingRefBased/>
  <w15:docId w15:val="{B870F3B4-83E0-4EC7-A0DA-6E983EC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35A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0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20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0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20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4254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2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B3ED5FF2D540BF4B68CBB6A70857" ma:contentTypeVersion="14" ma:contentTypeDescription="Create a new document." ma:contentTypeScope="" ma:versionID="1a5f523ff6b9dc87aaf539fef88109c3">
  <xsd:schema xmlns:xsd="http://www.w3.org/2001/XMLSchema" xmlns:xs="http://www.w3.org/2001/XMLSchema" xmlns:p="http://schemas.microsoft.com/office/2006/metadata/properties" xmlns:ns3="8c766879-9467-409f-91fd-5ef66297596c" xmlns:ns4="edd5f6ae-7340-4415-8334-203eed70bb0e" targetNamespace="http://schemas.microsoft.com/office/2006/metadata/properties" ma:root="true" ma:fieldsID="ead406d6cf995abcfb4422ce7e7726f6" ns3:_="" ns4:_="">
    <xsd:import namespace="8c766879-9467-409f-91fd-5ef66297596c"/>
    <xsd:import namespace="edd5f6ae-7340-4415-8334-203eed70b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6879-9467-409f-91fd-5ef662975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f6ae-7340-4415-8334-203eed70b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766879-9467-409f-91fd-5ef66297596c" xsi:nil="true"/>
  </documentManagement>
</p:properties>
</file>

<file path=customXml/itemProps1.xml><?xml version="1.0" encoding="utf-8"?>
<ds:datastoreItem xmlns:ds="http://schemas.openxmlformats.org/officeDocument/2006/customXml" ds:itemID="{77C0D978-3125-4348-A400-6C66F2350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36B68-5DDA-4AC4-B920-D375B243A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66879-9467-409f-91fd-5ef66297596c"/>
    <ds:schemaRef ds:uri="edd5f6ae-7340-4415-8334-203eed70b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9CDA1-0E63-4E02-9454-C3A224E33ED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dd5f6ae-7340-4415-8334-203eed70bb0e"/>
    <ds:schemaRef ds:uri="8c766879-9467-409f-91fd-5ef6629759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Aleksandra Chmielewska</cp:lastModifiedBy>
  <cp:revision>35</cp:revision>
  <dcterms:created xsi:type="dcterms:W3CDTF">2023-10-29T10:48:00Z</dcterms:created>
  <dcterms:modified xsi:type="dcterms:W3CDTF">2023-10-30T14:55:00Z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0x010100B57DB3ED5FF2D540BF4B68CBB6A70857</vt:lpwstr>
  </property>
</Properties>
</file>